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2E" w:rsidRPr="0006115D" w:rsidRDefault="006E1744" w:rsidP="006E1744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المملكة المغربية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وزارة الداخلية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ولاية جهة الرباط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سلا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القنيطرة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عمـالـة ســلا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جماعة ســلا</w:t>
      </w:r>
    </w:p>
    <w:p w:rsidR="00603496" w:rsidRPr="0006115D" w:rsidRDefault="006E1744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2408555</wp:posOffset>
            </wp:positionH>
            <wp:positionV relativeFrom="paragraph">
              <wp:posOffset>118110</wp:posOffset>
            </wp:positionV>
            <wp:extent cx="1466850" cy="1343025"/>
            <wp:effectExtent l="19050" t="0" r="0" b="0"/>
            <wp:wrapNone/>
            <wp:docPr id="1" name="Image 1" descr="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C8A" w:rsidRPr="0006115D" w:rsidRDefault="00B20C8A" w:rsidP="00CB1B25">
      <w:pPr>
        <w:spacing w:after="0"/>
        <w:jc w:val="center"/>
        <w:rPr>
          <w:b/>
          <w:bCs/>
          <w:sz w:val="32"/>
          <w:szCs w:val="32"/>
          <w:rtl/>
          <w:lang w:bidi="ar-MA"/>
        </w:rPr>
      </w:pPr>
    </w:p>
    <w:p w:rsidR="007E4991" w:rsidRPr="0006115D" w:rsidRDefault="007E4991" w:rsidP="007E4991">
      <w:pPr>
        <w:shd w:val="clear" w:color="auto" w:fill="FFFFFF"/>
        <w:jc w:val="center"/>
        <w:rPr>
          <w:b/>
          <w:bCs/>
          <w:sz w:val="96"/>
          <w:szCs w:val="96"/>
          <w:u w:val="single"/>
          <w:rtl/>
          <w:lang w:bidi="ar-MA"/>
        </w:rPr>
      </w:pPr>
    </w:p>
    <w:p w:rsidR="00B20C8A" w:rsidRPr="0006115D" w:rsidRDefault="00B20C8A" w:rsidP="00CB1B25">
      <w:pPr>
        <w:spacing w:after="0"/>
        <w:jc w:val="center"/>
        <w:rPr>
          <w:b/>
          <w:bCs/>
          <w:sz w:val="32"/>
          <w:szCs w:val="32"/>
          <w:rtl/>
          <w:lang w:bidi="ar-MA"/>
        </w:rPr>
      </w:pPr>
    </w:p>
    <w:p w:rsidR="00AA30F2" w:rsidRPr="0006115D" w:rsidRDefault="00AA30F2" w:rsidP="00AA30F2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</w:p>
    <w:p w:rsidR="007E4991" w:rsidRPr="006E1744" w:rsidRDefault="001E5FCE" w:rsidP="006E1744">
      <w:pPr>
        <w:shd w:val="clear" w:color="auto" w:fill="A6A6A6"/>
        <w:jc w:val="center"/>
        <w:rPr>
          <w:b/>
          <w:bCs/>
          <w:sz w:val="96"/>
          <w:szCs w:val="96"/>
          <w:u w:val="single"/>
          <w:rtl/>
          <w:lang w:bidi="ar-MA"/>
        </w:rPr>
      </w:pPr>
      <w:r w:rsidRPr="0006115D">
        <w:rPr>
          <w:rFonts w:hint="cs"/>
          <w:b/>
          <w:bCs/>
          <w:sz w:val="96"/>
          <w:szCs w:val="96"/>
          <w:u w:val="single"/>
          <w:rtl/>
          <w:lang w:bidi="ar-MA"/>
        </w:rPr>
        <w:t>ملاحــــ</w:t>
      </w:r>
      <w:r w:rsidR="007E4991" w:rsidRPr="0006115D">
        <w:rPr>
          <w:rFonts w:hint="cs"/>
          <w:b/>
          <w:bCs/>
          <w:sz w:val="96"/>
          <w:szCs w:val="96"/>
          <w:u w:val="single"/>
          <w:rtl/>
          <w:lang w:bidi="ar-MA"/>
        </w:rPr>
        <w:t>ــق</w:t>
      </w:r>
    </w:p>
    <w:p w:rsidR="006E1744" w:rsidRDefault="003B303B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  <w:r>
        <w:rPr>
          <w:b/>
          <w:bCs/>
          <w:noProof/>
          <w:sz w:val="32"/>
          <w:szCs w:val="32"/>
          <w:u w:val="single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128.25pt;margin-top:406.5pt;width:336pt;height:165pt;z-index:251664896;mso-position-horizontal-relative:page;mso-position-vertical-relative:page;mso-width-relative:margin;v-text-anchor:middle" o:allowincell="f" fillcolor="#c2d69b" strokecolor="#9bbb59" strokeweight="1pt">
            <v:fill color2="#9bbb59" focusposition="1" focussize="" focus="50%" type="gradient"/>
            <v:shadow on="t" type="perspective" color="#4e6128" offset="1pt" offset2="-3pt"/>
            <v:textbox style="mso-next-textbox:#_x0000_s1069" inset="10.8pt,7.2pt,10.8pt,7.2pt">
              <w:txbxContent>
                <w:p w:rsidR="00770986" w:rsidRPr="006E1744" w:rsidRDefault="00770986" w:rsidP="006E1744">
                  <w:pPr>
                    <w:tabs>
                      <w:tab w:val="left" w:pos="6375"/>
                    </w:tabs>
                    <w:spacing w:after="0" w:line="240" w:lineRule="auto"/>
                    <w:jc w:val="center"/>
                    <w:rPr>
                      <w:b/>
                      <w:bCs/>
                      <w:sz w:val="68"/>
                      <w:szCs w:val="68"/>
                      <w:lang w:bidi="ar-MA"/>
                    </w:rPr>
                  </w:pPr>
                  <w:r w:rsidRPr="006E1744">
                    <w:rPr>
                      <w:rFonts w:hint="cs"/>
                      <w:b/>
                      <w:bCs/>
                      <w:sz w:val="68"/>
                      <w:szCs w:val="68"/>
                      <w:rtl/>
                      <w:lang w:bidi="ar-MA"/>
                    </w:rPr>
                    <w:t>لدليل مساطر الدعم والشراكة</w:t>
                  </w:r>
                </w:p>
                <w:p w:rsidR="00770986" w:rsidRPr="00B8228C" w:rsidRDefault="00770986" w:rsidP="006E1744">
                  <w:pPr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MA"/>
                    </w:rPr>
                  </w:pPr>
                  <w:r w:rsidRPr="00B8228C">
                    <w:rPr>
                      <w:b/>
                      <w:bCs/>
                      <w:sz w:val="52"/>
                      <w:szCs w:val="52"/>
                      <w:lang w:bidi="ar-MA"/>
                    </w:rPr>
                    <w:t xml:space="preserve"> </w:t>
                  </w:r>
                  <w:r w:rsidRPr="00B8228C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MA"/>
                    </w:rPr>
                    <w:t xml:space="preserve">مع جمعيات المجتمع </w:t>
                  </w:r>
                  <w:r w:rsidRPr="00B8228C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MA"/>
                    </w:rPr>
                    <w:t>المدني</w:t>
                  </w:r>
                </w:p>
                <w:p w:rsidR="00770986" w:rsidRPr="00B8228C" w:rsidRDefault="00770986" w:rsidP="006E1744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36"/>
                      <w:szCs w:val="36"/>
                      <w:lang w:bidi="ar-MA"/>
                    </w:rPr>
                  </w:pPr>
                </w:p>
                <w:p w:rsidR="00770986" w:rsidRPr="00B8228C" w:rsidRDefault="00770986" w:rsidP="006E1744">
                  <w:pPr>
                    <w:bidi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i/>
                      <w:iCs/>
                      <w:sz w:val="28"/>
                      <w:szCs w:val="28"/>
                      <w:u w:val="single"/>
                      <w:lang w:bidi="ar-MA"/>
                    </w:rPr>
                  </w:pPr>
                  <w:r w:rsidRPr="00AA30F2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MA"/>
                    </w:rPr>
                    <w:t xml:space="preserve"> </w:t>
                  </w:r>
                  <w:r w:rsidRPr="00B8228C">
                    <w:rPr>
                      <w:rFonts w:hint="cs"/>
                      <w:b/>
                      <w:bCs/>
                      <w:sz w:val="56"/>
                      <w:szCs w:val="56"/>
                      <w:u w:val="single"/>
                      <w:rtl/>
                      <w:lang w:bidi="ar-MA"/>
                    </w:rPr>
                    <w:t xml:space="preserve"> </w:t>
                  </w:r>
                  <w:r w:rsidRPr="00B8228C">
                    <w:rPr>
                      <w:rFonts w:hint="cs"/>
                      <w:b/>
                      <w:bCs/>
                      <w:sz w:val="52"/>
                      <w:szCs w:val="52"/>
                      <w:u w:val="single"/>
                      <w:rtl/>
                      <w:lang w:bidi="ar-MA"/>
                    </w:rPr>
                    <w:t>برسم سنة</w:t>
                  </w:r>
                  <w:r w:rsidRPr="00B8228C">
                    <w:rPr>
                      <w:b/>
                      <w:bCs/>
                      <w:sz w:val="52"/>
                      <w:szCs w:val="52"/>
                      <w:u w:val="single"/>
                      <w:lang w:bidi="ar-MA"/>
                    </w:rPr>
                    <w:t xml:space="preserve">  </w:t>
                  </w:r>
                  <w:r w:rsidRPr="00B8228C">
                    <w:rPr>
                      <w:rFonts w:hint="cs"/>
                      <w:b/>
                      <w:bCs/>
                      <w:sz w:val="52"/>
                      <w:szCs w:val="52"/>
                      <w:u w:val="single"/>
                      <w:rtl/>
                      <w:lang w:bidi="ar-MA"/>
                    </w:rPr>
                    <w:t>2018</w:t>
                  </w:r>
                </w:p>
              </w:txbxContent>
            </v:textbox>
            <w10:wrap type="square" anchorx="page" anchory="page"/>
          </v:shape>
        </w:pict>
      </w: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rPr>
          <w:b/>
          <w:bCs/>
          <w:sz w:val="32"/>
          <w:szCs w:val="32"/>
          <w:u w:val="single"/>
          <w:rtl/>
          <w:lang w:bidi="ar-MA"/>
        </w:rPr>
      </w:pPr>
    </w:p>
    <w:p w:rsidR="0080283E" w:rsidRPr="0006115D" w:rsidRDefault="0080283E" w:rsidP="0080283E">
      <w:pPr>
        <w:bidi/>
        <w:rPr>
          <w:b/>
          <w:bCs/>
          <w:sz w:val="32"/>
          <w:szCs w:val="32"/>
          <w:u w:val="single"/>
          <w:rtl/>
          <w:lang w:bidi="ar-MA"/>
        </w:rPr>
      </w:pPr>
    </w:p>
    <w:p w:rsidR="007E4991" w:rsidRPr="0080283E" w:rsidRDefault="00AA30F2" w:rsidP="001515D9">
      <w:pPr>
        <w:bidi/>
        <w:jc w:val="center"/>
        <w:rPr>
          <w:b/>
          <w:bCs/>
          <w:sz w:val="52"/>
          <w:szCs w:val="52"/>
          <w:rtl/>
          <w:lang w:bidi="ar-MA"/>
        </w:rPr>
      </w:pPr>
      <w:r w:rsidRPr="0080283E">
        <w:rPr>
          <w:rFonts w:hint="cs"/>
          <w:b/>
          <w:bCs/>
          <w:sz w:val="52"/>
          <w:szCs w:val="52"/>
          <w:rtl/>
          <w:lang w:bidi="ar-MA"/>
        </w:rPr>
        <w:t>خاص بالجمعيات الرياضية الممارسة للرياضات الجماعية</w:t>
      </w:r>
    </w:p>
    <w:p w:rsidR="0080283E" w:rsidRPr="006E1744" w:rsidRDefault="003B303B" w:rsidP="0080283E">
      <w:pPr>
        <w:bidi/>
        <w:jc w:val="center"/>
        <w:rPr>
          <w:b/>
          <w:bCs/>
          <w:sz w:val="44"/>
          <w:szCs w:val="44"/>
          <w:rtl/>
          <w:lang w:bidi="ar-MA"/>
        </w:rPr>
      </w:pPr>
      <w:r w:rsidRPr="003B303B">
        <w:rPr>
          <w:b/>
          <w:bCs/>
          <w:noProof/>
          <w:sz w:val="40"/>
          <w:szCs w:val="40"/>
          <w:u w:val="single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143.15pt;margin-top:22.4pt;width:192.75pt;height:.05pt;z-index:251663872" o:connectortype="straight" strokeweight="4.5pt">
            <v:shadow opacity=".5" offset="-6pt,6pt"/>
            <o:extrusion v:ext="view" backdepth="1in" on="t" viewpoint="0,34.72222mm" viewpointorigin="0,.5" skewangle="90" lightposition="-50000" lightposition2="50000" type="perspective"/>
          </v:shape>
        </w:pict>
      </w:r>
    </w:p>
    <w:p w:rsidR="003167E4" w:rsidRPr="0006115D" w:rsidRDefault="003167E4" w:rsidP="00073611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5E79AD" w:rsidRPr="0006115D" w:rsidRDefault="005E79AD" w:rsidP="003167E4">
      <w:pPr>
        <w:bidi/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lastRenderedPageBreak/>
        <w:t>الملحق رقم 01</w:t>
      </w:r>
      <w:r w:rsidR="00B20C8A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: 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معلومات خاصة بالجمعية</w:t>
      </w:r>
    </w:p>
    <w:p w:rsidR="00E52623" w:rsidRPr="0006115D" w:rsidRDefault="00E52623" w:rsidP="00E52623">
      <w:pPr>
        <w:bidi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تعريف الجمعية: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  <w:gridCol w:w="3402"/>
      </w:tblGrid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اسم الجمعية بالعربية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اسم الجمعية بالفرنسية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تاريخ التأسيس: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الجمعية 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المراسلة: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الهاتف الثابت والنقال: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الفاكس:</w:t>
            </w:r>
          </w:p>
        </w:tc>
      </w:tr>
      <w:tr w:rsidR="00CB1B25" w:rsidRPr="00654FA7" w:rsidTr="00654FA7">
        <w:trPr>
          <w:trHeight w:val="435"/>
        </w:trPr>
        <w:tc>
          <w:tcPr>
            <w:tcW w:w="6663" w:type="dxa"/>
          </w:tcPr>
          <w:p w:rsidR="00A50BE7" w:rsidRPr="00654FA7" w:rsidRDefault="00A50BE7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للجمعية:</w:t>
            </w:r>
          </w:p>
        </w:tc>
      </w:tr>
      <w:tr w:rsidR="00716505" w:rsidRPr="00654FA7" w:rsidTr="00654FA7">
        <w:trPr>
          <w:trHeight w:val="435"/>
        </w:trPr>
        <w:tc>
          <w:tcPr>
            <w:tcW w:w="6663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مواقع الكترونية للتواصل الاجتماعي </w:t>
            </w:r>
          </w:p>
        </w:tc>
      </w:tr>
    </w:tbl>
    <w:p w:rsidR="00A50BE7" w:rsidRPr="0006115D" w:rsidRDefault="00E52623" w:rsidP="00E52623">
      <w:pPr>
        <w:bidi/>
        <w:rPr>
          <w:b/>
          <w:bCs/>
          <w:sz w:val="32"/>
          <w:szCs w:val="32"/>
          <w:u w:val="single"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الوضعية القانونية </w:t>
      </w:r>
      <w:r w:rsidR="00BF6D3D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للجمعية المرشحة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2126"/>
        <w:gridCol w:w="709"/>
        <w:gridCol w:w="850"/>
        <w:gridCol w:w="851"/>
        <w:gridCol w:w="1134"/>
        <w:gridCol w:w="3260"/>
      </w:tblGrid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مدة صلاحية مكتب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تاريخ آخر تجديد لمكتب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986AC8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(في حالة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قرب انتهاء مدة صلاحية ولاية المكتب الحالي) 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التاريخ المقبل لتجديد المكتب: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الإسم الكامل لرئيس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هاتف 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لرئيس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الإسم الكامل لأمين مال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أمين مال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هاتف أمين مال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لأمين المال:</w:t>
            </w:r>
          </w:p>
        </w:tc>
      </w:tr>
      <w:tr w:rsidR="00C73F15" w:rsidRPr="00654FA7" w:rsidTr="00654FA7">
        <w:trPr>
          <w:trHeight w:val="291"/>
        </w:trPr>
        <w:tc>
          <w:tcPr>
            <w:tcW w:w="1135" w:type="dxa"/>
            <w:vMerge w:val="restart"/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الجمعية جهوية  وطنية؟</w:t>
            </w:r>
          </w:p>
        </w:tc>
      </w:tr>
      <w:tr w:rsidR="00C73F15" w:rsidRPr="00654FA7" w:rsidTr="00654FA7">
        <w:trPr>
          <w:trHeight w:val="660"/>
        </w:trPr>
        <w:tc>
          <w:tcPr>
            <w:tcW w:w="1135" w:type="dxa"/>
            <w:vMerge/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وهل الجمعية حاصلة على اعتراف بالمنفعة العامة ؟</w:t>
            </w:r>
          </w:p>
        </w:tc>
      </w:tr>
      <w:tr w:rsidR="00C73F15" w:rsidRPr="00654FA7" w:rsidTr="00654FA7">
        <w:trPr>
          <w:trHeight w:val="553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عددها بتراب الجماعة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للجمعية فروع؟</w:t>
            </w:r>
          </w:p>
        </w:tc>
      </w:tr>
      <w:tr w:rsidR="00C73F15" w:rsidRPr="00654FA7" w:rsidTr="00654FA7">
        <w:trPr>
          <w:trHeight w:val="561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ذكور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إناث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أعضاء المكتب:</w:t>
            </w:r>
          </w:p>
        </w:tc>
      </w:tr>
      <w:tr w:rsidR="00C73F15" w:rsidRPr="00654FA7" w:rsidTr="00654FA7">
        <w:trPr>
          <w:trHeight w:val="569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ذكور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إناث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المنخرطين:</w:t>
            </w:r>
          </w:p>
        </w:tc>
      </w:tr>
      <w:tr w:rsidR="00C73F15" w:rsidRPr="00654FA7" w:rsidTr="00654FA7">
        <w:tc>
          <w:tcPr>
            <w:tcW w:w="3261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الجمعية عضو في شبكة جمعوية؟</w:t>
            </w:r>
          </w:p>
        </w:tc>
      </w:tr>
      <w:tr w:rsidR="00CB1B25" w:rsidRPr="00654FA7" w:rsidTr="00654FA7">
        <w:trPr>
          <w:trHeight w:val="614"/>
        </w:trPr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</w:p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إسم الشبكة:</w:t>
            </w:r>
          </w:p>
        </w:tc>
      </w:tr>
    </w:tbl>
    <w:p w:rsidR="00CB1B25" w:rsidRPr="0006115D" w:rsidRDefault="00CB1B25" w:rsidP="00B90D1E">
      <w:pPr>
        <w:rPr>
          <w:sz w:val="2"/>
          <w:szCs w:val="2"/>
          <w:lang w:bidi="ar-MA"/>
        </w:rPr>
      </w:pPr>
    </w:p>
    <w:p w:rsidR="00154D3A" w:rsidRDefault="00154D3A" w:rsidP="00154D3A">
      <w:pPr>
        <w:bidi/>
        <w:rPr>
          <w:sz w:val="28"/>
          <w:szCs w:val="28"/>
          <w:u w:val="single"/>
          <w:lang w:bidi="ar-MA"/>
        </w:rPr>
      </w:pPr>
    </w:p>
    <w:p w:rsidR="00CB1B25" w:rsidRPr="00073611" w:rsidRDefault="00E52623" w:rsidP="00073611">
      <w:pPr>
        <w:bidi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lastRenderedPageBreak/>
        <w:t>2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:مجالات تدخل الجمعية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134"/>
        <w:gridCol w:w="992"/>
        <w:gridCol w:w="1276"/>
        <w:gridCol w:w="992"/>
        <w:gridCol w:w="1276"/>
        <w:gridCol w:w="3260"/>
      </w:tblGrid>
      <w:tr w:rsidR="00CB1B25" w:rsidRPr="00654FA7" w:rsidTr="00654FA7">
        <w:tc>
          <w:tcPr>
            <w:tcW w:w="6771" w:type="dxa"/>
            <w:gridSpan w:val="6"/>
          </w:tcPr>
          <w:p w:rsidR="00CB1B25" w:rsidRPr="00654FA7" w:rsidRDefault="00986AC8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المجال الجغرافي 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ميادين تدخل الجمعية</w:t>
            </w:r>
          </w:p>
        </w:tc>
      </w:tr>
      <w:tr w:rsidR="00C73F15" w:rsidRPr="00654FA7" w:rsidTr="00654FA7">
        <w:tc>
          <w:tcPr>
            <w:tcW w:w="110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حضري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شبه حضري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قروي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التوزيع المجالي للتدخل</w:t>
            </w:r>
          </w:p>
        </w:tc>
      </w:tr>
      <w:tr w:rsidR="00C73F15" w:rsidRPr="00654FA7" w:rsidTr="00654FA7">
        <w:tc>
          <w:tcPr>
            <w:tcW w:w="1101" w:type="dxa"/>
          </w:tcPr>
          <w:p w:rsidR="00CB1B25" w:rsidRPr="00654FA7" w:rsidRDefault="00986AC8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دولي</w:t>
            </w: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وطني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جهوي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محلي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 تدخل الجمعية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lang w:bidi="ar-MA"/>
        </w:rPr>
      </w:pPr>
    </w:p>
    <w:p w:rsidR="00CB1B25" w:rsidRPr="0006115D" w:rsidRDefault="00CB1B25" w:rsidP="00B20C8A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3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التدبير الإداري للجمعية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  <w:gridCol w:w="7229"/>
      </w:tblGrid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تعقد الجمعية جموعاتها العامة في الآجال المحددة؟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مجلس إداري؟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نظام داخلي؟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توجد التقارير ومحاضر الاجتماعات؟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تقارير حصيلة أنشطتها التي تمت خلال السنوات ال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ثلاثة الأخيرة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سجل للمنخرطين؟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يتواجد بالجمعية كمنخرط  عضو من بين أعضاء مجلس ال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جماعة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أو زوجه أو أحد أصوله أو فروعه؟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6D3D8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4: التدبير المالي للجمعية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33"/>
        <w:gridCol w:w="709"/>
        <w:gridCol w:w="8080"/>
      </w:tblGrid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سجل محاسباتي</w:t>
            </w:r>
            <w:r w:rsidR="006D3D84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يتم تحضير الميزانية التوقعية سنويا</w:t>
            </w:r>
            <w:r w:rsidR="006D3D84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تقوم الجمعية بافتحاص حساباتها من طرف خبير في المحاسبة؟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>(الادلاء بوثيقة التعاقد)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تفصل الجمعية بين محاسبتها ومحاسبة المشاريع التي تنجزها في إطار الشراكات؟</w:t>
            </w:r>
          </w:p>
        </w:tc>
      </w:tr>
      <w:tr w:rsidR="000E15F4" w:rsidRPr="00654FA7" w:rsidTr="00654FA7">
        <w:tc>
          <w:tcPr>
            <w:tcW w:w="709" w:type="dxa"/>
          </w:tcPr>
          <w:p w:rsidR="000E15F4" w:rsidRPr="00654FA7" w:rsidRDefault="000E15F4" w:rsidP="00391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0E15F4" w:rsidRPr="00654FA7" w:rsidRDefault="000E15F4" w:rsidP="0039125C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0E15F4" w:rsidRPr="00654FA7" w:rsidRDefault="000E15F4" w:rsidP="00391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هل عقدت الجمعية شراكات مالية مع مؤسسات مالية في إطار مشاريع محددة كالتالي:</w:t>
            </w:r>
          </w:p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</w:p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الجماعة        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المجالس المنتخبة          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المبادرة الوطنية  للتنمية البشرية</w:t>
            </w:r>
          </w:p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التعاون الوطني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وزارة الشباب والرياضة   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وزارة الثقافة</w:t>
            </w:r>
          </w:p>
          <w:p w:rsidR="000E15F4" w:rsidRPr="00654FA7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المنظمة الدولية       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6D3D8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5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الموارد البشرية العاملة بالجمعية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1"/>
        <w:gridCol w:w="1316"/>
        <w:gridCol w:w="1316"/>
        <w:gridCol w:w="1316"/>
        <w:gridCol w:w="1399"/>
        <w:gridCol w:w="1417"/>
        <w:gridCol w:w="2410"/>
      </w:tblGrid>
      <w:tr w:rsidR="00CB1B25" w:rsidRPr="00654FA7" w:rsidTr="00654FA7">
        <w:tc>
          <w:tcPr>
            <w:tcW w:w="4839" w:type="dxa"/>
            <w:gridSpan w:val="4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العدد</w:t>
            </w:r>
          </w:p>
        </w:tc>
        <w:tc>
          <w:tcPr>
            <w:tcW w:w="5226" w:type="dxa"/>
            <w:gridSpan w:val="3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الموارد البشرية</w:t>
            </w:r>
          </w:p>
        </w:tc>
      </w:tr>
      <w:tr w:rsidR="00A807A0" w:rsidRPr="00654FA7" w:rsidTr="00654FA7">
        <w:tc>
          <w:tcPr>
            <w:tcW w:w="2207" w:type="dxa"/>
            <w:gridSpan w:val="2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الذكور..........</w:t>
            </w:r>
          </w:p>
        </w:tc>
        <w:tc>
          <w:tcPr>
            <w:tcW w:w="2632" w:type="dxa"/>
            <w:gridSpan w:val="2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الإناث...........</w:t>
            </w:r>
          </w:p>
        </w:tc>
        <w:tc>
          <w:tcPr>
            <w:tcW w:w="5226" w:type="dxa"/>
            <w:gridSpan w:val="3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الفاعلون بالجمعية </w:t>
            </w:r>
          </w:p>
        </w:tc>
      </w:tr>
      <w:tr w:rsidR="00CB1B25" w:rsidRPr="00654FA7" w:rsidTr="00654FA7">
        <w:tc>
          <w:tcPr>
            <w:tcW w:w="2207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المتطوعون</w:t>
            </w:r>
          </w:p>
        </w:tc>
      </w:tr>
      <w:tr w:rsidR="00CB1B25" w:rsidRPr="00654FA7" w:rsidTr="00654FA7">
        <w:tc>
          <w:tcPr>
            <w:tcW w:w="2207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CB1B25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المستأجرون </w:t>
            </w:r>
          </w:p>
        </w:tc>
      </w:tr>
      <w:tr w:rsidR="00C73F15" w:rsidRPr="00654FA7" w:rsidTr="00654FA7">
        <w:tc>
          <w:tcPr>
            <w:tcW w:w="891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جامعي</w:t>
            </w: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ثانوي</w:t>
            </w:r>
          </w:p>
        </w:tc>
        <w:tc>
          <w:tcPr>
            <w:tcW w:w="1399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</w:tc>
        <w:tc>
          <w:tcPr>
            <w:tcW w:w="1417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ابتدائي</w:t>
            </w:r>
          </w:p>
        </w:tc>
        <w:tc>
          <w:tcPr>
            <w:tcW w:w="2410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المستوى التعليمي ل</w:t>
            </w:r>
            <w:r w:rsidR="00A807A0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لمستأجرين </w:t>
            </w:r>
            <w:r w:rsidR="00D27735"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</w:tbl>
    <w:p w:rsidR="00CB1B25" w:rsidRPr="0006115D" w:rsidRDefault="00CB1B25" w:rsidP="00CB1B25">
      <w:pPr>
        <w:rPr>
          <w:sz w:val="28"/>
          <w:szCs w:val="28"/>
          <w:rtl/>
          <w:lang w:bidi="ar-MA"/>
        </w:rPr>
      </w:pPr>
    </w:p>
    <w:p w:rsidR="00DA712C" w:rsidRPr="0006115D" w:rsidRDefault="00DA712C" w:rsidP="00FB56A9">
      <w:pPr>
        <w:tabs>
          <w:tab w:val="left" w:pos="1681"/>
        </w:tabs>
        <w:bidi/>
        <w:rPr>
          <w:sz w:val="28"/>
          <w:szCs w:val="28"/>
          <w:rtl/>
          <w:lang w:bidi="ar-MA"/>
        </w:rPr>
        <w:sectPr w:rsidR="00DA712C" w:rsidRPr="0006115D" w:rsidSect="006E17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1418" w:bottom="1418" w:left="992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</w:p>
    <w:p w:rsidR="00B6730C" w:rsidRDefault="00DA712C" w:rsidP="00B6730C">
      <w:pPr>
        <w:bidi/>
        <w:spacing w:after="0" w:line="240" w:lineRule="auto"/>
        <w:jc w:val="center"/>
        <w:rPr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lastRenderedPageBreak/>
        <w:t>6</w:t>
      </w:r>
      <w:r w:rsidR="0039344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-</w:t>
      </w:r>
      <w:r w:rsidR="00B86644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حصيلة </w:t>
      </w:r>
      <w:r w:rsidR="001F38F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منج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>زات الجمعية خلال السنتين</w:t>
      </w:r>
      <w:r w:rsidR="001F38F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الأخير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تين </w:t>
      </w:r>
      <w:r w:rsidR="001F38F8" w:rsidRPr="001839D2">
        <w:rPr>
          <w:rFonts w:hint="cs"/>
          <w:sz w:val="28"/>
          <w:szCs w:val="28"/>
          <w:u w:val="single"/>
          <w:rtl/>
          <w:lang w:bidi="ar-MA"/>
        </w:rPr>
        <w:t>( معـززة بالوثائق</w:t>
      </w:r>
      <w:r w:rsidR="006746F0">
        <w:rPr>
          <w:rFonts w:hint="cs"/>
          <w:sz w:val="28"/>
          <w:szCs w:val="28"/>
          <w:u w:val="single"/>
          <w:rtl/>
          <w:lang w:bidi="ar-MA"/>
        </w:rPr>
        <w:t xml:space="preserve"> </w:t>
      </w:r>
      <w:r w:rsidR="00B6730C" w:rsidRPr="001839D2">
        <w:rPr>
          <w:rFonts w:hint="cs"/>
          <w:sz w:val="28"/>
          <w:szCs w:val="28"/>
          <w:u w:val="single"/>
          <w:rtl/>
          <w:lang w:bidi="ar-MA"/>
        </w:rPr>
        <w:t>الثبوتية )</w:t>
      </w:r>
    </w:p>
    <w:p w:rsidR="00B6730C" w:rsidRDefault="00B6730C" w:rsidP="00B6730C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lang w:bidi="ar-MA"/>
        </w:rPr>
      </w:pPr>
      <w:r w:rsidRPr="00B6730C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</w:p>
    <w:tbl>
      <w:tblPr>
        <w:tblpPr w:leftFromText="141" w:rightFromText="141" w:vertAnchor="text" w:horzAnchor="margin" w:tblpXSpec="center" w:tblpY="71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709"/>
        <w:gridCol w:w="851"/>
        <w:gridCol w:w="1695"/>
        <w:gridCol w:w="1114"/>
        <w:gridCol w:w="673"/>
        <w:gridCol w:w="765"/>
        <w:gridCol w:w="637"/>
        <w:gridCol w:w="729"/>
        <w:gridCol w:w="674"/>
        <w:gridCol w:w="637"/>
        <w:gridCol w:w="1156"/>
        <w:gridCol w:w="992"/>
        <w:gridCol w:w="892"/>
        <w:gridCol w:w="2227"/>
      </w:tblGrid>
      <w:tr w:rsidR="003A1703" w:rsidRPr="00654FA7" w:rsidTr="00F40CDC">
        <w:trPr>
          <w:trHeight w:val="294"/>
        </w:trPr>
        <w:tc>
          <w:tcPr>
            <w:tcW w:w="2376" w:type="dxa"/>
            <w:gridSpan w:val="3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وضعية الترتيب</w:t>
            </w:r>
          </w:p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وألقاب الفريق</w:t>
            </w:r>
          </w:p>
        </w:tc>
        <w:tc>
          <w:tcPr>
            <w:tcW w:w="169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03C3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المستوى الرياضي</w:t>
            </w: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(المجموعة)</w:t>
            </w:r>
          </w:p>
        </w:tc>
        <w:tc>
          <w:tcPr>
            <w:tcW w:w="111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03C3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القسـم</w:t>
            </w:r>
          </w:p>
        </w:tc>
        <w:tc>
          <w:tcPr>
            <w:tcW w:w="4115" w:type="dxa"/>
            <w:gridSpan w:val="6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الفئات العمرية المشاركة</w:t>
            </w:r>
          </w:p>
        </w:tc>
        <w:tc>
          <w:tcPr>
            <w:tcW w:w="3040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البطولة</w:t>
            </w:r>
          </w:p>
        </w:tc>
        <w:tc>
          <w:tcPr>
            <w:tcW w:w="222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اسم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أو النشاط الرياضي</w:t>
            </w:r>
          </w:p>
        </w:tc>
      </w:tr>
      <w:tr w:rsidR="003A1703" w:rsidRPr="00654FA7" w:rsidTr="00F40CDC">
        <w:trPr>
          <w:trHeight w:val="342"/>
        </w:trPr>
        <w:tc>
          <w:tcPr>
            <w:tcW w:w="2376" w:type="dxa"/>
            <w:gridSpan w:val="3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4115" w:type="dxa"/>
            <w:gridSpan w:val="6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vMerge w:val="restart"/>
            <w:tcBorders>
              <w:lef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1839D2">
              <w:rPr>
                <w:rFonts w:hint="cs"/>
                <w:b/>
                <w:bCs/>
                <w:rtl/>
                <w:lang w:bidi="ar-MA"/>
              </w:rPr>
              <w:t xml:space="preserve">كأس العرش 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الوطنية</w:t>
            </w:r>
          </w:p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(الجامعة)</w:t>
            </w:r>
          </w:p>
        </w:tc>
        <w:tc>
          <w:tcPr>
            <w:tcW w:w="892" w:type="dxa"/>
            <w:vMerge w:val="restart"/>
            <w:tcBorders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الجهوية</w:t>
            </w:r>
          </w:p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(عصبة)</w:t>
            </w:r>
          </w:p>
        </w:tc>
        <w:tc>
          <w:tcPr>
            <w:tcW w:w="22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A1703" w:rsidRPr="00654FA7" w:rsidTr="00F40CDC">
        <w:trPr>
          <w:trHeight w:val="62"/>
        </w:trPr>
        <w:tc>
          <w:tcPr>
            <w:tcW w:w="2376" w:type="dxa"/>
            <w:gridSpan w:val="3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rPr>
                <w:b/>
                <w:bCs/>
                <w:rtl/>
                <w:lang w:bidi="ar-MA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3C25E2">
              <w:rPr>
                <w:rFonts w:hint="cs"/>
                <w:b/>
                <w:bCs/>
                <w:rtl/>
                <w:lang w:bidi="ar-MA"/>
              </w:rPr>
              <w:t>الكبار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3C25E2">
              <w:rPr>
                <w:rFonts w:hint="cs"/>
                <w:b/>
                <w:bCs/>
                <w:rtl/>
                <w:lang w:bidi="ar-MA"/>
              </w:rPr>
              <w:t>الشباب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3C25E2">
              <w:rPr>
                <w:rFonts w:hint="cs"/>
                <w:b/>
                <w:bCs/>
                <w:rtl/>
                <w:lang w:bidi="ar-MA"/>
              </w:rPr>
              <w:t>الصغار</w:t>
            </w:r>
          </w:p>
        </w:tc>
        <w:tc>
          <w:tcPr>
            <w:tcW w:w="1156" w:type="dxa"/>
            <w:vMerge/>
            <w:tcBorders>
              <w:left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92" w:type="dxa"/>
            <w:vMerge/>
            <w:tcBorders>
              <w:right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2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A1703" w:rsidRPr="00654FA7" w:rsidTr="00F40CDC">
        <w:trPr>
          <w:trHeight w:val="287"/>
        </w:trPr>
        <w:tc>
          <w:tcPr>
            <w:tcW w:w="81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</w:tcPr>
          <w:p w:rsidR="003A1703" w:rsidRPr="0090241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902417">
              <w:rPr>
                <w:rFonts w:hint="cs"/>
                <w:b/>
                <w:bCs/>
                <w:rtl/>
                <w:lang w:bidi="ar-MA"/>
              </w:rPr>
              <w:t>نازل</w:t>
            </w:r>
          </w:p>
        </w:tc>
        <w:tc>
          <w:tcPr>
            <w:tcW w:w="709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D9D9D9"/>
          </w:tcPr>
          <w:p w:rsidR="003A1703" w:rsidRPr="0090241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902417">
              <w:rPr>
                <w:rFonts w:hint="cs"/>
                <w:b/>
                <w:bCs/>
                <w:rtl/>
                <w:lang w:bidi="ar-MA"/>
              </w:rPr>
              <w:t>مستقر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90241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902417">
              <w:rPr>
                <w:rFonts w:hint="cs"/>
                <w:b/>
                <w:bCs/>
                <w:rtl/>
                <w:lang w:bidi="ar-MA"/>
              </w:rPr>
              <w:t>صاعد</w:t>
            </w:r>
          </w:p>
        </w:tc>
        <w:tc>
          <w:tcPr>
            <w:tcW w:w="169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11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765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</w:p>
        </w:tc>
        <w:tc>
          <w:tcPr>
            <w:tcW w:w="637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729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</w:p>
        </w:tc>
        <w:tc>
          <w:tcPr>
            <w:tcW w:w="674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637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</w:p>
        </w:tc>
        <w:tc>
          <w:tcPr>
            <w:tcW w:w="1156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92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22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A1703" w:rsidRPr="00654FA7" w:rsidTr="003A1703">
        <w:trPr>
          <w:trHeight w:val="428"/>
        </w:trPr>
        <w:tc>
          <w:tcPr>
            <w:tcW w:w="14567" w:type="dxa"/>
            <w:gridSpan w:val="15"/>
            <w:tcBorders>
              <w:left w:val="thinThickSmallGap" w:sz="12" w:space="0" w:color="auto"/>
              <w:right w:val="thinThickSmallGap" w:sz="12" w:space="0" w:color="auto"/>
            </w:tcBorders>
            <w:shd w:val="pct35" w:color="auto" w:fill="auto"/>
          </w:tcPr>
          <w:p w:rsidR="003A1703" w:rsidRPr="002905DC" w:rsidRDefault="003A1703" w:rsidP="003A1703">
            <w:pPr>
              <w:pStyle w:val="Paragraphedeliste"/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lang w:bidi="ar-MA"/>
              </w:rPr>
            </w:pPr>
            <w:r w:rsidRPr="002905D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1- 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منجـــزات الجمعية خلال الموسم الرياضي 2016/2017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4-</w:t>
            </w:r>
          </w:p>
        </w:tc>
      </w:tr>
      <w:tr w:rsidR="003A1703" w:rsidRPr="00654FA7" w:rsidTr="003A1703">
        <w:trPr>
          <w:trHeight w:val="428"/>
        </w:trPr>
        <w:tc>
          <w:tcPr>
            <w:tcW w:w="14567" w:type="dxa"/>
            <w:gridSpan w:val="1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35" w:color="auto" w:fill="auto"/>
          </w:tcPr>
          <w:p w:rsidR="003A1703" w:rsidRPr="002905DC" w:rsidRDefault="003A1703" w:rsidP="003A1703">
            <w:pPr>
              <w:pStyle w:val="Paragraphedeliste"/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2905D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2- 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منجـــزات الجمع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ـ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ية خلال الموسم الرياضي 2017/2018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2905DC" w:rsidRDefault="003A1703" w:rsidP="003A1703">
            <w:pPr>
              <w:bidi/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9-</w:t>
            </w:r>
          </w:p>
        </w:tc>
      </w:tr>
    </w:tbl>
    <w:p w:rsidR="00B6730C" w:rsidRPr="002C0D51" w:rsidRDefault="00B6730C" w:rsidP="00B6730C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MA"/>
        </w:rPr>
      </w:pPr>
      <w:r w:rsidRPr="002C0D51">
        <w:rPr>
          <w:rFonts w:hint="cs"/>
          <w:b/>
          <w:bCs/>
          <w:sz w:val="28"/>
          <w:szCs w:val="28"/>
          <w:u w:val="single"/>
          <w:rtl/>
          <w:lang w:bidi="ar-MA"/>
        </w:rPr>
        <w:t>خـاص بجمعيات الرياضات الجماعية المشاركة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بالبطولات الوطنية والجهوية    </w:t>
      </w:r>
      <w:r w:rsidRPr="002C0D51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كـرة ....................</w:t>
      </w:r>
    </w:p>
    <w:p w:rsidR="00ED2D90" w:rsidRPr="00770986" w:rsidRDefault="001F38F8" w:rsidP="00770986">
      <w:pPr>
        <w:tabs>
          <w:tab w:val="left" w:pos="4203"/>
        </w:tabs>
        <w:bidi/>
        <w:spacing w:after="0" w:line="240" w:lineRule="auto"/>
        <w:rPr>
          <w:sz w:val="28"/>
          <w:szCs w:val="28"/>
          <w:u w:val="single"/>
          <w:lang w:bidi="ar-MA"/>
        </w:rPr>
        <w:sectPr w:rsidR="00ED2D90" w:rsidRPr="00770986" w:rsidSect="00DA712C">
          <w:pgSz w:w="16838" w:h="11906" w:orient="landscape"/>
          <w:pgMar w:top="992" w:right="567" w:bottom="1418" w:left="1418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  <w:r w:rsidRPr="001839D2">
        <w:rPr>
          <w:rFonts w:hint="cs"/>
          <w:sz w:val="28"/>
          <w:szCs w:val="28"/>
          <w:u w:val="single"/>
          <w:rtl/>
          <w:lang w:bidi="ar-MA"/>
        </w:rPr>
        <w:t xml:space="preserve"> </w:t>
      </w:r>
    </w:p>
    <w:p w:rsidR="005E79AD" w:rsidRDefault="005E79AD" w:rsidP="00A45EF0">
      <w:pPr>
        <w:spacing w:after="0" w:line="240" w:lineRule="auto"/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sz w:val="36"/>
          <w:szCs w:val="36"/>
          <w:u w:val="single"/>
          <w:rtl/>
          <w:lang w:bidi="ar-MA"/>
        </w:rPr>
        <w:lastRenderedPageBreak/>
        <w:t>ا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لملحق رقم </w:t>
      </w:r>
      <w:r w:rsidR="00DA712C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02</w:t>
      </w:r>
      <w:r w:rsidR="00DA712C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:</w:t>
      </w:r>
      <w:r w:rsidR="003A04A7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معلومات خاصة بالمشروع </w:t>
      </w:r>
    </w:p>
    <w:p w:rsidR="00A45EF0" w:rsidRPr="00095997" w:rsidRDefault="00A45EF0" w:rsidP="00095997">
      <w:pPr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bidi="ar-MA"/>
        </w:rPr>
      </w:pPr>
      <w:r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>نموذج خاص بمجال الرياضات الجماعية للبطولات الوطنية الجهوية</w:t>
      </w:r>
    </w:p>
    <w:p w:rsidR="00CB1B25" w:rsidRPr="00A45EF0" w:rsidRDefault="005E79AD" w:rsidP="00A45EF0">
      <w:pPr>
        <w:pStyle w:val="Paragraphedeliste"/>
        <w:numPr>
          <w:ilvl w:val="0"/>
          <w:numId w:val="28"/>
        </w:numPr>
        <w:bidi/>
        <w:spacing w:after="0" w:line="240" w:lineRule="auto"/>
        <w:rPr>
          <w:b/>
          <w:bCs/>
          <w:sz w:val="32"/>
          <w:szCs w:val="32"/>
          <w:u w:val="single"/>
          <w:rtl/>
          <w:lang w:bidi="ar-MA"/>
        </w:rPr>
      </w:pPr>
      <w:r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تقديم المشروع </w:t>
      </w:r>
      <w:r w:rsidR="00A45EF0"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2992"/>
        <w:gridCol w:w="3969"/>
      </w:tblGrid>
      <w:tr w:rsidR="00CB1B25" w:rsidRPr="00654FA7" w:rsidTr="00654FA7">
        <w:trPr>
          <w:trHeight w:val="639"/>
        </w:trPr>
        <w:tc>
          <w:tcPr>
            <w:tcW w:w="6062" w:type="dxa"/>
            <w:gridSpan w:val="2"/>
          </w:tcPr>
          <w:p w:rsidR="00CB1B25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برنامج </w:t>
            </w:r>
            <w:r w:rsidR="00B8664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البطولة الوطنية </w:t>
            </w:r>
            <w:r w:rsidR="00EF51D8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أو</w:t>
            </w:r>
            <w:r w:rsidR="00B8664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الجهوية لرياضة </w:t>
            </w:r>
          </w:p>
          <w:p w:rsidR="00B86644" w:rsidRPr="00654FA7" w:rsidRDefault="00B86644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كرة ...........................</w:t>
            </w:r>
          </w:p>
        </w:tc>
        <w:tc>
          <w:tcPr>
            <w:tcW w:w="3969" w:type="dxa"/>
          </w:tcPr>
          <w:p w:rsidR="00CB1B25" w:rsidRPr="00654FA7" w:rsidRDefault="00B86644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مجال 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انجاز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المشروع:</w:t>
            </w:r>
          </w:p>
        </w:tc>
      </w:tr>
      <w:tr w:rsidR="00CB1B25" w:rsidRPr="00654FA7" w:rsidTr="00654FA7">
        <w:trPr>
          <w:trHeight w:val="705"/>
        </w:trPr>
        <w:tc>
          <w:tcPr>
            <w:tcW w:w="6062" w:type="dxa"/>
            <w:gridSpan w:val="2"/>
          </w:tcPr>
          <w:p w:rsidR="00466DC6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مشاركة فريق جمعية .................................................. في بطولة الموسم الرياضي 2018/2019</w:t>
            </w:r>
          </w:p>
        </w:tc>
        <w:tc>
          <w:tcPr>
            <w:tcW w:w="396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اسم  المشروع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وحامله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:</w:t>
            </w: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466DC6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فضاء تنفيذ المشروع</w:t>
            </w:r>
          </w:p>
        </w:tc>
        <w:tc>
          <w:tcPr>
            <w:tcW w:w="3969" w:type="dxa"/>
            <w:vMerge w:val="restart"/>
          </w:tcPr>
          <w:p w:rsidR="00CB1B25" w:rsidRPr="00654FA7" w:rsidRDefault="00466DC6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موقع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5E79AD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</w:t>
            </w:r>
            <w:r w:rsidR="00466DC6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لمقاطعة 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</w:t>
            </w:r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الكامل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رئيس الجمعية </w:t>
            </w:r>
          </w:p>
        </w:tc>
        <w:tc>
          <w:tcPr>
            <w:tcW w:w="2992" w:type="dxa"/>
          </w:tcPr>
          <w:p w:rsidR="00CB1B25" w:rsidRPr="00654FA7" w:rsidRDefault="00700A6B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المهمة التي يشغ</w:t>
            </w:r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>لها داخل الجمعية</w:t>
            </w:r>
          </w:p>
        </w:tc>
        <w:tc>
          <w:tcPr>
            <w:tcW w:w="3969" w:type="dxa"/>
            <w:vMerge w:val="restart"/>
          </w:tcPr>
          <w:p w:rsidR="00CB1B25" w:rsidRPr="00654FA7" w:rsidRDefault="00466DC6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المسؤول عن المشروع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الهاتف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CB1B25" w:rsidRPr="00654FA7" w:rsidTr="00654FA7">
        <w:trPr>
          <w:trHeight w:val="70"/>
        </w:trPr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البريد الالكتروني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</w:tbl>
    <w:p w:rsidR="00CB1B25" w:rsidRPr="0006115D" w:rsidRDefault="00D74273" w:rsidP="00D74273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2</w:t>
      </w:r>
      <w:r w:rsidR="009C475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بطاقة تقنية</w:t>
      </w:r>
      <w:r w:rsidR="00DA712C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9C475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حول المشروع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308"/>
        <w:gridCol w:w="1320"/>
        <w:gridCol w:w="2901"/>
        <w:gridCol w:w="2865"/>
      </w:tblGrid>
      <w:tr w:rsidR="007624A6" w:rsidRPr="00654FA7" w:rsidTr="00654FA7">
        <w:tc>
          <w:tcPr>
            <w:tcW w:w="6947" w:type="dxa"/>
            <w:gridSpan w:val="4"/>
          </w:tcPr>
          <w:p w:rsidR="007624A6" w:rsidRDefault="00A45EF0" w:rsidP="005052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البطولة الوطنية أو 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الجهوية لكرة </w:t>
            </w:r>
            <w:r w:rsidR="005052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(عصبة</w:t>
            </w:r>
            <w:r w:rsidR="005052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..............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أو الجامعة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)</w:t>
            </w:r>
          </w:p>
          <w:p w:rsidR="000268B5" w:rsidRPr="000268B5" w:rsidRDefault="000268B5" w:rsidP="00654F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ar-MA"/>
              </w:rPr>
            </w:pPr>
          </w:p>
        </w:tc>
        <w:tc>
          <w:tcPr>
            <w:tcW w:w="2865" w:type="dxa"/>
          </w:tcPr>
          <w:p w:rsidR="007624A6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مجال تنفيذ</w:t>
            </w:r>
            <w:r w:rsidR="008B326C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</w:tr>
      <w:tr w:rsidR="007624A6" w:rsidRPr="00654FA7" w:rsidTr="00654FA7">
        <w:tc>
          <w:tcPr>
            <w:tcW w:w="6947" w:type="dxa"/>
            <w:gridSpan w:val="4"/>
          </w:tcPr>
          <w:p w:rsidR="00B7501E" w:rsidRPr="00654FA7" w:rsidRDefault="00466DC6" w:rsidP="00A45EF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المشاركة في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برنامج البطولة </w:t>
            </w:r>
            <w:r w:rsidR="00A45EF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الوطنية أو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الجهوية </w:t>
            </w:r>
          </w:p>
          <w:p w:rsidR="007624A6" w:rsidRPr="00654FA7" w:rsidRDefault="00B7501E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برسم موسم 2018/2019</w:t>
            </w:r>
          </w:p>
        </w:tc>
        <w:tc>
          <w:tcPr>
            <w:tcW w:w="2865" w:type="dxa"/>
          </w:tcPr>
          <w:p w:rsidR="007624A6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اسم المشروع</w:t>
            </w:r>
          </w:p>
        </w:tc>
      </w:tr>
      <w:tr w:rsidR="008B326C" w:rsidRPr="00654FA7" w:rsidTr="00654FA7">
        <w:tc>
          <w:tcPr>
            <w:tcW w:w="6947" w:type="dxa"/>
            <w:gridSpan w:val="4"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B7501E" w:rsidRPr="00654FA7" w:rsidRDefault="00B7501E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المشاكل والحاجيات الم</w:t>
            </w:r>
            <w:r w:rsidR="008B326C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برر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ة</w:t>
            </w:r>
          </w:p>
          <w:p w:rsidR="008B326C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لتنفيذ المشروع</w:t>
            </w:r>
          </w:p>
        </w:tc>
      </w:tr>
      <w:tr w:rsidR="008B326C" w:rsidRPr="00654FA7" w:rsidTr="00654FA7">
        <w:tc>
          <w:tcPr>
            <w:tcW w:w="6947" w:type="dxa"/>
            <w:gridSpan w:val="4"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8B326C" w:rsidRPr="00654FA7" w:rsidTr="00654FA7">
        <w:tc>
          <w:tcPr>
            <w:tcW w:w="6947" w:type="dxa"/>
            <w:gridSpan w:val="4"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7624A6" w:rsidRPr="00654FA7" w:rsidTr="00654FA7">
        <w:tc>
          <w:tcPr>
            <w:tcW w:w="6947" w:type="dxa"/>
            <w:gridSpan w:val="4"/>
          </w:tcPr>
          <w:p w:rsidR="007624A6" w:rsidRPr="00654FA7" w:rsidRDefault="007624A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</w:tcPr>
          <w:p w:rsidR="007624A6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الهدف العام للمشروع</w:t>
            </w:r>
          </w:p>
        </w:tc>
      </w:tr>
      <w:tr w:rsidR="00ED05B6" w:rsidRPr="00654FA7" w:rsidTr="00654FA7"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الأهداف الخاصة للمشروع</w:t>
            </w:r>
          </w:p>
        </w:tc>
      </w:tr>
      <w:tr w:rsidR="00ED05B6" w:rsidRPr="00654FA7" w:rsidTr="00654FA7">
        <w:trPr>
          <w:trHeight w:val="364"/>
        </w:trPr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ED05B6" w:rsidRPr="00654FA7" w:rsidTr="00654FA7"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النتائج الم</w:t>
            </w:r>
            <w:r w:rsidR="00FB7901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نتظرة </w:t>
            </w:r>
          </w:p>
        </w:tc>
      </w:tr>
      <w:tr w:rsidR="00ED05B6" w:rsidRPr="00654FA7" w:rsidTr="00654FA7"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C73F15" w:rsidRPr="00654FA7" w:rsidTr="00654FA7">
        <w:trPr>
          <w:trHeight w:val="28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عددالاناث</w:t>
            </w: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الذكور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الصنف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تصنيف الفئات العمرية</w:t>
            </w:r>
          </w:p>
        </w:tc>
        <w:tc>
          <w:tcPr>
            <w:tcW w:w="2865" w:type="dxa"/>
            <w:vMerge w:val="restart"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الفئات المستهدفة و عددهم :</w:t>
            </w:r>
          </w:p>
        </w:tc>
      </w:tr>
      <w:tr w:rsidR="00C73F15" w:rsidRPr="00654FA7" w:rsidTr="00654FA7">
        <w:trPr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اطفال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من6 الى 14</w:t>
            </w:r>
          </w:p>
        </w:tc>
        <w:tc>
          <w:tcPr>
            <w:tcW w:w="2865" w:type="dxa"/>
            <w:vMerge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C73F15" w:rsidRPr="00654FA7" w:rsidTr="00654FA7">
        <w:trPr>
          <w:trHeight w:val="4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شباب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من 15 الى 18</w:t>
            </w:r>
          </w:p>
        </w:tc>
        <w:tc>
          <w:tcPr>
            <w:tcW w:w="2865" w:type="dxa"/>
            <w:vMerge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C73F15" w:rsidRPr="00654FA7" w:rsidTr="00654FA7">
        <w:trPr>
          <w:trHeight w:val="3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كبار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من 19 الى 30</w:t>
            </w:r>
          </w:p>
        </w:tc>
        <w:tc>
          <w:tcPr>
            <w:tcW w:w="2865" w:type="dxa"/>
            <w:vMerge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C73F15" w:rsidRPr="00654FA7" w:rsidTr="00654FA7">
        <w:trPr>
          <w:trHeight w:val="444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مجموع الممارسين المنخرطين</w:t>
            </w:r>
          </w:p>
        </w:tc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4C0A93" w:rsidRPr="00654FA7" w:rsidTr="00654FA7">
        <w:tc>
          <w:tcPr>
            <w:tcW w:w="6947" w:type="dxa"/>
            <w:gridSpan w:val="4"/>
          </w:tcPr>
          <w:p w:rsidR="004C0A93" w:rsidRPr="00654FA7" w:rsidRDefault="000C699B" w:rsidP="00654FA7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(مدة الموسم الرياضي محددة في 9 اشهر ابتداء من شهر....2018 الى غاية ...2019</w:t>
            </w:r>
            <w:r w:rsidR="004C0A93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)</w:t>
            </w:r>
          </w:p>
        </w:tc>
        <w:tc>
          <w:tcPr>
            <w:tcW w:w="2865" w:type="dxa"/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 إنجاز المشروع</w:t>
            </w:r>
          </w:p>
        </w:tc>
      </w:tr>
    </w:tbl>
    <w:p w:rsidR="005D0F20" w:rsidRDefault="005D0F20" w:rsidP="005D0F20">
      <w:pPr>
        <w:bidi/>
        <w:rPr>
          <w:sz w:val="28"/>
          <w:szCs w:val="28"/>
          <w:rtl/>
          <w:lang w:bidi="ar-MA"/>
        </w:rPr>
      </w:pP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ت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ن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ب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ي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ه :</w:t>
      </w:r>
      <w:r>
        <w:rPr>
          <w:rFonts w:hint="cs"/>
          <w:sz w:val="28"/>
          <w:szCs w:val="28"/>
          <w:rtl/>
          <w:lang w:bidi="ar-MA"/>
        </w:rPr>
        <w:t xml:space="preserve"> </w:t>
      </w:r>
    </w:p>
    <w:p w:rsidR="005D0F20" w:rsidRPr="006A1D77" w:rsidRDefault="005D0F20" w:rsidP="005D0F20">
      <w:pPr>
        <w:bidi/>
        <w:rPr>
          <w:b/>
          <w:bCs/>
          <w:sz w:val="24"/>
          <w:szCs w:val="24"/>
          <w:u w:val="single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   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على الجمعية إضافة صفحات أو خانات أخرى تكميلية بهدف ملئ الملحق بكل المعطيات المطلوبة، وذلك في حالة كون 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>المساحة المخصصة لها، غير كافية للتعبئة.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 وقد يتم اللجوء إلى هذا الإجراء دون العمل على تغيير شكل الملحق الخاص  بالمشروع ومضامينه الأساسية.</w:t>
      </w:r>
    </w:p>
    <w:p w:rsidR="00CB1B25" w:rsidRPr="0006115D" w:rsidRDefault="009C4754" w:rsidP="000C699B">
      <w:pPr>
        <w:pStyle w:val="Paragraphedeliste"/>
        <w:numPr>
          <w:ilvl w:val="0"/>
          <w:numId w:val="29"/>
        </w:numPr>
        <w:bidi/>
        <w:jc w:val="both"/>
        <w:rPr>
          <w:b/>
          <w:bCs/>
          <w:sz w:val="32"/>
          <w:szCs w:val="32"/>
          <w:u w:val="single"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lastRenderedPageBreak/>
        <w:t>مكونات المشروع ومدة الإنجاز</w:t>
      </w:r>
      <w:r w:rsidR="000C699B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المفصلة:</w:t>
      </w:r>
    </w:p>
    <w:p w:rsidR="009C4754" w:rsidRPr="0006115D" w:rsidRDefault="009C4754" w:rsidP="009C4754">
      <w:pPr>
        <w:pStyle w:val="Paragraphedeliste"/>
        <w:bidi/>
        <w:rPr>
          <w:sz w:val="28"/>
          <w:szCs w:val="28"/>
          <w:u w:val="single"/>
          <w:lang w:bidi="ar-MA"/>
        </w:rPr>
      </w:pPr>
    </w:p>
    <w:tbl>
      <w:tblPr>
        <w:bidiVisual/>
        <w:tblW w:w="10139" w:type="dxa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0"/>
        <w:gridCol w:w="1348"/>
        <w:gridCol w:w="2835"/>
        <w:gridCol w:w="2626"/>
      </w:tblGrid>
      <w:tr w:rsidR="00B927B0" w:rsidRPr="00654FA7" w:rsidTr="00B927B0">
        <w:trPr>
          <w:trHeight w:val="315"/>
        </w:trPr>
        <w:tc>
          <w:tcPr>
            <w:tcW w:w="333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مكونات المشروع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27B0" w:rsidRPr="00654FA7" w:rsidRDefault="00025ACD" w:rsidP="00B927B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الموسم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المسؤول</w:t>
            </w:r>
          </w:p>
        </w:tc>
        <w:tc>
          <w:tcPr>
            <w:tcW w:w="26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 الإنجاز</w:t>
            </w: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حصص التداريب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B927B0" w:rsidRDefault="00E21418" w:rsidP="00B927B0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144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987F17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3 حصص في الاسبوع</w:t>
            </w: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المقابلات المبرمجة داخل سلا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B927B0" w:rsidRDefault="00E21418" w:rsidP="00B927B0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8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987F17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مقابلة 1 في الاسبوع</w:t>
            </w: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المقابلات المبرمجة خا</w:t>
            </w:r>
            <w:r w:rsidR="00025ACD"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</w:t>
            </w: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ج سلا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B927B0" w:rsidRDefault="00E21418" w:rsidP="00B927B0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8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025ACD" w:rsidP="00025ACD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التنقلات  خارج  المدينة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E21418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8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987F17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 xml:space="preserve">8 خرجات  </w:t>
            </w: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025ACD" w:rsidP="00025ACD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مصاريف مختلفة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987F17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السنوية</w:t>
            </w: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025ACD" w:rsidP="00025ACD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تعويضات الطاقم واللاعبين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987F17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شهريا</w:t>
            </w: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</w:tbl>
    <w:p w:rsidR="009C4754" w:rsidRPr="0006115D" w:rsidRDefault="009C4754" w:rsidP="009C4754">
      <w:pPr>
        <w:rPr>
          <w:sz w:val="16"/>
          <w:szCs w:val="16"/>
          <w:u w:val="single"/>
          <w:rtl/>
          <w:lang w:bidi="ar-MA"/>
        </w:rPr>
      </w:pPr>
    </w:p>
    <w:p w:rsidR="00CB1B25" w:rsidRPr="0006115D" w:rsidRDefault="00C930E4" w:rsidP="006D3D8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4</w:t>
      </w:r>
      <w:r w:rsidR="00CB1B25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الدراسة التقنية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0"/>
        <w:gridCol w:w="1590"/>
        <w:gridCol w:w="1110"/>
        <w:gridCol w:w="1047"/>
        <w:gridCol w:w="4536"/>
      </w:tblGrid>
      <w:tr w:rsidR="00C73F15" w:rsidRPr="00654FA7" w:rsidTr="00654FA7">
        <w:tc>
          <w:tcPr>
            <w:tcW w:w="18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C930E4" w:rsidRPr="00654FA7" w:rsidRDefault="00C930E4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هل هناك ضرورة لإنجاز دراسة تقنية للمشروع؟</w:t>
            </w:r>
          </w:p>
        </w:tc>
      </w:tr>
      <w:tr w:rsidR="00C73F15" w:rsidRPr="00654FA7" w:rsidTr="00654FA7">
        <w:tc>
          <w:tcPr>
            <w:tcW w:w="18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C930E4" w:rsidRPr="00654FA7" w:rsidRDefault="00C930E4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هل تم إنجازها؟</w:t>
            </w:r>
            <w:r w:rsidR="003C66FB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( في حالة تأكيدها)</w:t>
            </w:r>
          </w:p>
        </w:tc>
      </w:tr>
    </w:tbl>
    <w:p w:rsidR="00B927B0" w:rsidRPr="00987F17" w:rsidRDefault="00B927B0" w:rsidP="006D3D84">
      <w:pPr>
        <w:bidi/>
        <w:jc w:val="both"/>
        <w:rPr>
          <w:b/>
          <w:bCs/>
          <w:sz w:val="4"/>
          <w:szCs w:val="4"/>
          <w:u w:val="single"/>
          <w:rtl/>
          <w:lang w:bidi="ar-MA"/>
        </w:rPr>
      </w:pPr>
    </w:p>
    <w:p w:rsidR="00CB1B25" w:rsidRPr="0006115D" w:rsidRDefault="00C930E4" w:rsidP="00B927B0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5</w:t>
      </w:r>
      <w:r w:rsidR="006D3D8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الموارد البشرية المكلفة بتدبير المشروع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371"/>
        <w:gridCol w:w="2303"/>
        <w:gridCol w:w="3264"/>
      </w:tblGrid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طريقة المساهمة</w:t>
            </w: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المؤهلات</w:t>
            </w: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المهمة</w:t>
            </w:r>
          </w:p>
        </w:tc>
        <w:tc>
          <w:tcPr>
            <w:tcW w:w="326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الاسم </w:t>
            </w:r>
          </w:p>
        </w:tc>
      </w:tr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CB1B25" w:rsidRPr="00987F17" w:rsidRDefault="00025ACD" w:rsidP="00025AC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اعضاء الجمعية المسيرين</w:t>
            </w:r>
          </w:p>
        </w:tc>
      </w:tr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CB1B25" w:rsidRPr="00987F17" w:rsidRDefault="00025ACD" w:rsidP="00025AC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طاقم المؤطرين التقنين</w:t>
            </w: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CB1B25" w:rsidRPr="00987F17" w:rsidRDefault="00025ACD" w:rsidP="00025AC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طاقم المدربين</w:t>
            </w:r>
          </w:p>
        </w:tc>
      </w:tr>
      <w:tr w:rsidR="00661428" w:rsidRPr="00654FA7" w:rsidTr="00654FA7">
        <w:tc>
          <w:tcPr>
            <w:tcW w:w="2235" w:type="dxa"/>
          </w:tcPr>
          <w:p w:rsidR="00661428" w:rsidRPr="00654FA7" w:rsidRDefault="00661428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661428" w:rsidRPr="00654FA7" w:rsidRDefault="00661428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661428" w:rsidRPr="00654FA7" w:rsidRDefault="00661428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661428" w:rsidRPr="00987F17" w:rsidRDefault="00025ACD" w:rsidP="00025ACD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الطاقم الطبي</w:t>
            </w:r>
          </w:p>
        </w:tc>
      </w:tr>
    </w:tbl>
    <w:p w:rsidR="00987F17" w:rsidRDefault="00987F17" w:rsidP="00A54212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</w:p>
    <w:p w:rsidR="00CB1B25" w:rsidRPr="0006115D" w:rsidRDefault="00C930E4" w:rsidP="00987F17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6</w:t>
      </w:r>
      <w:r w:rsidR="00CB1B25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: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الأطراف المساهمة في المشروع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600"/>
        <w:gridCol w:w="615"/>
        <w:gridCol w:w="563"/>
        <w:gridCol w:w="2303"/>
        <w:gridCol w:w="2303"/>
        <w:gridCol w:w="3122"/>
      </w:tblGrid>
      <w:tr w:rsidR="00C73F15" w:rsidRPr="00654FA7" w:rsidTr="00654FA7">
        <w:tc>
          <w:tcPr>
            <w:tcW w:w="2303" w:type="dxa"/>
            <w:gridSpan w:val="4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وجود</w:t>
            </w:r>
          </w:p>
        </w:tc>
        <w:tc>
          <w:tcPr>
            <w:tcW w:w="2303" w:type="dxa"/>
          </w:tcPr>
          <w:p w:rsidR="00CB1B25" w:rsidRPr="00654FA7" w:rsidRDefault="00CB1B25" w:rsidP="00C73F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نسب</w:t>
            </w:r>
            <w:r w:rsidR="00C73F1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ة المساهمة في تمويل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مبلغ / قيمة المساهمة</w:t>
            </w:r>
          </w:p>
        </w:tc>
        <w:tc>
          <w:tcPr>
            <w:tcW w:w="312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شركاء المشروع</w:t>
            </w:r>
          </w:p>
        </w:tc>
      </w:tr>
      <w:tr w:rsidR="00C73F15" w:rsidRPr="00654FA7" w:rsidTr="00654FA7">
        <w:tc>
          <w:tcPr>
            <w:tcW w:w="2303" w:type="dxa"/>
            <w:gridSpan w:val="4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2303" w:type="dxa"/>
          </w:tcPr>
          <w:p w:rsidR="00C930E4" w:rsidRPr="00987F17" w:rsidRDefault="00CD4162" w:rsidP="00C73F1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73F15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....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930E4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الجماعة</w:t>
            </w:r>
          </w:p>
        </w:tc>
      </w:tr>
      <w:tr w:rsidR="00C73F15" w:rsidRPr="00654FA7" w:rsidTr="00654FA7">
        <w:tc>
          <w:tcPr>
            <w:tcW w:w="2303" w:type="dxa"/>
            <w:gridSpan w:val="4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2303" w:type="dxa"/>
            <w:shd w:val="clear" w:color="auto" w:fill="A6A6A6"/>
          </w:tcPr>
          <w:p w:rsidR="00C930E4" w:rsidRPr="00987F17" w:rsidRDefault="00C73F15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</w:t>
            </w:r>
            <w:r w:rsidR="00CD4162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D4162"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930E4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الجمعية</w:t>
            </w:r>
          </w:p>
        </w:tc>
      </w:tr>
      <w:tr w:rsidR="00C73F15" w:rsidRPr="00654FA7" w:rsidTr="00654FA7">
        <w:tc>
          <w:tcPr>
            <w:tcW w:w="525" w:type="dxa"/>
            <w:tcBorders>
              <w:right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C930E4" w:rsidRPr="00987F17" w:rsidRDefault="00CE55E3" w:rsidP="00C73F15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73F15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D4162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الشريك الاول</w:t>
            </w:r>
          </w:p>
        </w:tc>
      </w:tr>
      <w:tr w:rsidR="00C73F15" w:rsidRPr="00654FA7" w:rsidTr="00654FA7">
        <w:tc>
          <w:tcPr>
            <w:tcW w:w="525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CD4162" w:rsidRPr="00987F17" w:rsidRDefault="00CE55E3" w:rsidP="00C73F15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73F15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D4162" w:rsidRPr="00987F17" w:rsidRDefault="00CD4162" w:rsidP="00654FA7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الشريك الثاني </w:t>
            </w:r>
          </w:p>
        </w:tc>
      </w:tr>
      <w:tr w:rsidR="00C73F15" w:rsidRPr="00654FA7" w:rsidTr="00654FA7">
        <w:tc>
          <w:tcPr>
            <w:tcW w:w="525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CD4162" w:rsidRPr="00987F17" w:rsidRDefault="00C73F15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</w:t>
            </w:r>
            <w:r w:rsidR="00CD4162"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D4162" w:rsidRPr="00987F17" w:rsidRDefault="00CD4162" w:rsidP="00654FA7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الشريك الثالث</w:t>
            </w:r>
          </w:p>
        </w:tc>
      </w:tr>
      <w:tr w:rsidR="00C73F15" w:rsidRPr="00654FA7" w:rsidTr="00654FA7">
        <w:tc>
          <w:tcPr>
            <w:tcW w:w="2303" w:type="dxa"/>
            <w:gridSpan w:val="4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87F17">
              <w:rPr>
                <w:b/>
                <w:bCs/>
                <w:sz w:val="24"/>
                <w:szCs w:val="24"/>
                <w:lang w:bidi="ar-MA"/>
              </w:rPr>
              <w:t>%</w:t>
            </w:r>
            <w:r w:rsidR="00E96B1C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100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930E4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التكلفة الإجمالية</w:t>
            </w:r>
          </w:p>
        </w:tc>
      </w:tr>
    </w:tbl>
    <w:p w:rsidR="00CB1B25" w:rsidRDefault="000268B5" w:rsidP="00CE55E3">
      <w:pPr>
        <w:jc w:val="center"/>
        <w:rPr>
          <w:b/>
          <w:bCs/>
          <w:sz w:val="28"/>
          <w:szCs w:val="28"/>
          <w:u w:val="single"/>
          <w:lang w:bidi="ar-MA"/>
        </w:rPr>
      </w:pPr>
      <w:r>
        <w:rPr>
          <w:b/>
          <w:bCs/>
          <w:sz w:val="28"/>
          <w:szCs w:val="28"/>
          <w:u w:val="single"/>
          <w:lang w:bidi="ar-MA"/>
        </w:rPr>
        <w:t xml:space="preserve"> </w:t>
      </w:r>
    </w:p>
    <w:p w:rsidR="000268B5" w:rsidRDefault="000268B5" w:rsidP="00CE55E3">
      <w:pPr>
        <w:jc w:val="center"/>
        <w:rPr>
          <w:b/>
          <w:bCs/>
          <w:sz w:val="28"/>
          <w:szCs w:val="28"/>
          <w:u w:val="single"/>
          <w:lang w:bidi="ar-MA"/>
        </w:rPr>
      </w:pPr>
    </w:p>
    <w:p w:rsidR="003A04A7" w:rsidRPr="0006115D" w:rsidRDefault="000639C1" w:rsidP="00A54212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lastRenderedPageBreak/>
        <w:t>7</w:t>
      </w:r>
      <w:r w:rsidR="00CB1B25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: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التكلفة</w:t>
      </w:r>
      <w:r w:rsidR="00D61002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المالية الإجمالية ل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لمشروع</w:t>
      </w:r>
      <w:r w:rsidR="003A04A7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</w:p>
    <w:p w:rsidR="000639C1" w:rsidRPr="0006115D" w:rsidRDefault="003A04A7" w:rsidP="00FB7901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تحديد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الميزانية التقديرية </w:t>
      </w:r>
      <w:r w:rsidR="00FB7901" w:rsidRPr="0006115D">
        <w:rPr>
          <w:rFonts w:hint="cs"/>
          <w:b/>
          <w:bCs/>
          <w:sz w:val="32"/>
          <w:szCs w:val="32"/>
          <w:rtl/>
          <w:lang w:bidi="ar-MA"/>
        </w:rPr>
        <w:t>ل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لمشروع</w:t>
      </w:r>
      <w:r w:rsidRPr="0006115D">
        <w:rPr>
          <w:rFonts w:hint="cs"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>حسب ال</w:t>
      </w:r>
      <w:r w:rsidR="00FB7901" w:rsidRPr="0006115D">
        <w:rPr>
          <w:rFonts w:hint="cs"/>
          <w:sz w:val="28"/>
          <w:szCs w:val="28"/>
          <w:rtl/>
          <w:lang w:bidi="ar-MA"/>
        </w:rPr>
        <w:t>بنود المالي</w:t>
      </w:r>
      <w:r w:rsidR="007104B8" w:rsidRPr="0006115D">
        <w:rPr>
          <w:rFonts w:hint="cs"/>
          <w:sz w:val="28"/>
          <w:szCs w:val="28"/>
          <w:rtl/>
          <w:lang w:bidi="ar-MA"/>
        </w:rPr>
        <w:t>ة المتعلقة بالمداخيل والمصاريف</w:t>
      </w:r>
      <w:r w:rsidR="00F11CFC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FB7901" w:rsidRPr="0006115D">
        <w:rPr>
          <w:rFonts w:hint="cs"/>
          <w:sz w:val="28"/>
          <w:szCs w:val="28"/>
          <w:rtl/>
          <w:lang w:bidi="ar-MA"/>
        </w:rPr>
        <w:t xml:space="preserve">والأنشطة المحددة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993"/>
        <w:gridCol w:w="992"/>
        <w:gridCol w:w="2511"/>
        <w:gridCol w:w="1458"/>
        <w:gridCol w:w="1984"/>
      </w:tblGrid>
      <w:tr w:rsidR="00923EB8" w:rsidRPr="00654FA7" w:rsidTr="00593424">
        <w:trPr>
          <w:trHeight w:val="315"/>
        </w:trPr>
        <w:tc>
          <w:tcPr>
            <w:tcW w:w="6305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923EB8" w:rsidRPr="00987F17" w:rsidRDefault="00923EB8" w:rsidP="00654F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تكاليف المشروع</w:t>
            </w:r>
          </w:p>
          <w:p w:rsidR="00923EB8" w:rsidRPr="00654FA7" w:rsidRDefault="00923EB8" w:rsidP="00923EB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(المصاريف) </w:t>
            </w:r>
          </w:p>
        </w:tc>
        <w:tc>
          <w:tcPr>
            <w:tcW w:w="34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3EB8" w:rsidRPr="00987F17" w:rsidRDefault="00923EB8" w:rsidP="00923EB8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موارد تمويل المشروع</w:t>
            </w:r>
          </w:p>
          <w:p w:rsidR="00923EB8" w:rsidRPr="00654FA7" w:rsidRDefault="007B6952" w:rsidP="00923EB8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(المداخيل)</w:t>
            </w:r>
          </w:p>
        </w:tc>
      </w:tr>
      <w:tr w:rsidR="005B18A3" w:rsidRPr="00654FA7" w:rsidTr="00025ACD">
        <w:trPr>
          <w:trHeight w:val="732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BFBFBF"/>
          </w:tcPr>
          <w:p w:rsidR="005B18A3" w:rsidRDefault="00505246" w:rsidP="005052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تقديرات </w:t>
            </w:r>
            <w:r w:rsidR="005B18A3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التكلفة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BFBFBF"/>
          </w:tcPr>
          <w:p w:rsidR="005B18A3" w:rsidRDefault="005B18A3" w:rsidP="00987F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سعر الوحدة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/>
          </w:tcPr>
          <w:p w:rsidR="005B18A3" w:rsidRDefault="005B18A3" w:rsidP="00987F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الوحدات</w:t>
            </w:r>
          </w:p>
        </w:tc>
        <w:tc>
          <w:tcPr>
            <w:tcW w:w="2511" w:type="dxa"/>
            <w:tcBorders>
              <w:top w:val="single" w:sz="4" w:space="0" w:color="auto"/>
            </w:tcBorders>
            <w:shd w:val="clear" w:color="auto" w:fill="BFBFBF"/>
          </w:tcPr>
          <w:p w:rsidR="005B18A3" w:rsidRDefault="005B18A3" w:rsidP="00987F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تعيين</w:t>
            </w:r>
            <w:r w:rsidR="0090497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التحملات</w:t>
            </w:r>
          </w:p>
        </w:tc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5B18A3" w:rsidRDefault="00505246" w:rsidP="00987F1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تقديرات</w:t>
            </w:r>
          </w:p>
          <w:p w:rsidR="005B18A3" w:rsidRDefault="005B18A3" w:rsidP="00987F1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المداخيل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5B18A3" w:rsidRDefault="005B18A3" w:rsidP="00987F1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صنف المورد</w:t>
            </w:r>
          </w:p>
        </w:tc>
      </w:tr>
      <w:tr w:rsidR="005B18A3" w:rsidRPr="00654FA7" w:rsidTr="00025ACD">
        <w:tc>
          <w:tcPr>
            <w:tcW w:w="1809" w:type="dxa"/>
          </w:tcPr>
          <w:p w:rsidR="005B18A3" w:rsidRPr="00654FA7" w:rsidRDefault="005B18A3" w:rsidP="00987F1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التنقلات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025ACD" w:rsidRDefault="00025ACD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المنح العمومية</w:t>
            </w:r>
          </w:p>
        </w:tc>
      </w:tr>
      <w:tr w:rsidR="005B18A3" w:rsidRPr="00654FA7" w:rsidTr="00025ACD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البدل الرياضية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025ACD" w:rsidRDefault="00025ACD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الدعم الخاص</w:t>
            </w:r>
          </w:p>
        </w:tc>
      </w:tr>
      <w:tr w:rsidR="005B18A3" w:rsidRPr="00654FA7" w:rsidTr="00025ACD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التجهيزات الرياضية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025ACD" w:rsidRDefault="00025ACD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عائدات الاشهار</w:t>
            </w:r>
          </w:p>
        </w:tc>
      </w:tr>
      <w:tr w:rsidR="005B18A3" w:rsidRPr="00654FA7" w:rsidTr="00025ACD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وسائل الاتصال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025ACD" w:rsidRDefault="00025ACD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الرعاية والاحتضان</w:t>
            </w:r>
          </w:p>
        </w:tc>
      </w:tr>
      <w:tr w:rsidR="005B18A3" w:rsidRPr="00654FA7" w:rsidTr="00025ACD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اجور الطاقم التقني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025ACD" w:rsidRDefault="005B18A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5B18A3" w:rsidRPr="00654FA7" w:rsidTr="00025ACD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اجور الطاقم الطبي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</w:tr>
      <w:tr w:rsidR="005B18A3" w:rsidRPr="00654FA7" w:rsidTr="00025ACD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اجور طاقم التدريب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</w:tr>
      <w:tr w:rsidR="00593424" w:rsidRPr="00654FA7" w:rsidTr="00025ACD">
        <w:trPr>
          <w:trHeight w:val="1159"/>
        </w:trPr>
        <w:tc>
          <w:tcPr>
            <w:tcW w:w="1809" w:type="dxa"/>
            <w:tcBorders>
              <w:bottom w:val="single" w:sz="4" w:space="0" w:color="auto"/>
            </w:tcBorders>
          </w:tcPr>
          <w:p w:rsidR="00593424" w:rsidRPr="00E21418" w:rsidRDefault="00593424" w:rsidP="00025ACD">
            <w:pPr>
              <w:spacing w:after="0" w:line="240" w:lineRule="auto"/>
              <w:jc w:val="right"/>
              <w:rPr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593424" w:rsidRPr="00E21418" w:rsidRDefault="00593424" w:rsidP="00025AC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</w:tcBorders>
          </w:tcPr>
          <w:p w:rsidR="00593424" w:rsidRPr="00987F17" w:rsidRDefault="00593424" w:rsidP="00025ACD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تكاليف استغلال الملعب:</w:t>
            </w:r>
          </w:p>
          <w:p w:rsidR="00593424" w:rsidRPr="00987F17" w:rsidRDefault="00593424" w:rsidP="00025ACD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التداريب.............</w:t>
            </w:r>
          </w:p>
          <w:p w:rsidR="000268B5" w:rsidRPr="00987F17" w:rsidRDefault="00593424" w:rsidP="00025ACD">
            <w:pPr>
              <w:bidi/>
              <w:spacing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المقابلات..............</w:t>
            </w:r>
          </w:p>
        </w:tc>
        <w:tc>
          <w:tcPr>
            <w:tcW w:w="1458" w:type="dxa"/>
            <w:tcBorders>
              <w:bottom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</w:tr>
      <w:tr w:rsidR="00593424" w:rsidRPr="00654FA7" w:rsidTr="00505246">
        <w:trPr>
          <w:trHeight w:val="568"/>
        </w:trPr>
        <w:tc>
          <w:tcPr>
            <w:tcW w:w="1809" w:type="dxa"/>
            <w:tcBorders>
              <w:top w:val="single" w:sz="4" w:space="0" w:color="auto"/>
            </w:tcBorders>
          </w:tcPr>
          <w:p w:rsidR="00593424" w:rsidRPr="00E21418" w:rsidRDefault="00593424" w:rsidP="00025ACD">
            <w:pPr>
              <w:spacing w:after="0" w:line="240" w:lineRule="auto"/>
              <w:jc w:val="right"/>
              <w:rPr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</w:tcPr>
          <w:p w:rsidR="00593424" w:rsidRPr="00E21418" w:rsidRDefault="00593424" w:rsidP="00025ACD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مجموع التكاليف</w:t>
            </w:r>
            <w:r w:rsidR="0050524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المقترحة</w:t>
            </w:r>
          </w:p>
        </w:tc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593424" w:rsidRDefault="00593424" w:rsidP="005052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مجموع المداخيل</w:t>
            </w:r>
          </w:p>
          <w:p w:rsidR="00505246" w:rsidRPr="00E21418" w:rsidRDefault="00505246" w:rsidP="005052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المقترحة</w:t>
            </w:r>
          </w:p>
        </w:tc>
      </w:tr>
    </w:tbl>
    <w:p w:rsidR="00CB1B25" w:rsidRPr="0006115D" w:rsidRDefault="00CB1B25" w:rsidP="007F68BD">
      <w:pPr>
        <w:bidi/>
        <w:jc w:val="both"/>
        <w:rPr>
          <w:sz w:val="12"/>
          <w:szCs w:val="12"/>
          <w:u w:val="single"/>
          <w:rtl/>
          <w:lang w:bidi="ar-MA"/>
        </w:rPr>
      </w:pPr>
    </w:p>
    <w:p w:rsidR="00CB1B25" w:rsidRPr="0006115D" w:rsidRDefault="007F68BD" w:rsidP="00D0191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8</w:t>
      </w:r>
      <w:r w:rsidR="00FB7901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: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الضمانات المتعلقة باحترام المشروع لمقاربة النوع والبيئة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5103"/>
      </w:tblGrid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 استهداف النوع في المشروع</w:t>
            </w:r>
          </w:p>
        </w:tc>
      </w:tr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</w:tr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الأبعاد البيئية في المشروع</w:t>
            </w:r>
          </w:p>
        </w:tc>
      </w:tr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</w:tc>
        <w:tc>
          <w:tcPr>
            <w:tcW w:w="5103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</w:tr>
    </w:tbl>
    <w:p w:rsidR="00D61002" w:rsidRPr="0006115D" w:rsidRDefault="00A45EF0" w:rsidP="00D0191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9</w:t>
      </w:r>
      <w:r w:rsidR="00D61002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: </w:t>
      </w:r>
      <w:r w:rsidR="00D61002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آليات تدبير وتتبع وتقييم المشروع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5103"/>
      </w:tblGrid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الآليات الداخلية للت</w:t>
            </w:r>
            <w:r w:rsidR="00C74752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بع التي تتوفر عليها الجمعية</w:t>
            </w:r>
          </w:p>
        </w:tc>
      </w:tr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</w:tr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آليات التقييم الداخلي التي تتوفر عليها الجمعية</w:t>
            </w:r>
          </w:p>
        </w:tc>
      </w:tr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</w:tr>
    </w:tbl>
    <w:p w:rsidR="00FB7901" w:rsidRPr="0006115D" w:rsidRDefault="00A45EF0" w:rsidP="0059342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10</w:t>
      </w:r>
      <w:r w:rsidR="00FB7901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 الضمانات المتعلقة ب</w:t>
      </w:r>
      <w:r w:rsidR="00D31D7F">
        <w:rPr>
          <w:rFonts w:hint="cs"/>
          <w:b/>
          <w:bCs/>
          <w:sz w:val="32"/>
          <w:szCs w:val="32"/>
          <w:u w:val="single"/>
          <w:rtl/>
          <w:lang w:bidi="ar-MA"/>
        </w:rPr>
        <w:t>آفاق</w:t>
      </w:r>
      <w:r w:rsidR="00FB7901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المشروع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5529"/>
      </w:tblGrid>
      <w:tr w:rsidR="00FB7901" w:rsidRPr="00654FA7" w:rsidTr="00654FA7">
        <w:tc>
          <w:tcPr>
            <w:tcW w:w="4644" w:type="dxa"/>
          </w:tcPr>
          <w:p w:rsidR="00FB7901" w:rsidRPr="000268B5" w:rsidRDefault="00FB7901" w:rsidP="000268B5">
            <w:pPr>
              <w:spacing w:after="0" w:line="360" w:lineRule="auto"/>
              <w:rPr>
                <w:u w:val="single"/>
                <w:lang w:bidi="ar-MA"/>
              </w:rPr>
            </w:pPr>
          </w:p>
        </w:tc>
        <w:tc>
          <w:tcPr>
            <w:tcW w:w="5529" w:type="dxa"/>
            <w:vMerge w:val="restart"/>
          </w:tcPr>
          <w:p w:rsidR="00FB7901" w:rsidRPr="00654FA7" w:rsidRDefault="00FB7901" w:rsidP="00654FA7">
            <w:pPr>
              <w:spacing w:after="0" w:line="240" w:lineRule="auto"/>
              <w:ind w:left="318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ما هو تصور الجمعية للآف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ـاق المستقبلية 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مشرو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</w:t>
            </w:r>
            <w:r w:rsidR="00C74752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FB7901" w:rsidRPr="00654FA7" w:rsidTr="00654FA7">
        <w:tc>
          <w:tcPr>
            <w:tcW w:w="4644" w:type="dxa"/>
          </w:tcPr>
          <w:p w:rsidR="00FB7901" w:rsidRPr="000268B5" w:rsidRDefault="00FB7901" w:rsidP="000268B5">
            <w:pPr>
              <w:spacing w:after="0" w:line="360" w:lineRule="auto"/>
              <w:rPr>
                <w:u w:val="single"/>
                <w:lang w:bidi="ar-MA"/>
              </w:rPr>
            </w:pPr>
          </w:p>
        </w:tc>
        <w:tc>
          <w:tcPr>
            <w:tcW w:w="5529" w:type="dxa"/>
            <w:vMerge/>
          </w:tcPr>
          <w:p w:rsidR="00FB7901" w:rsidRPr="00654FA7" w:rsidRDefault="00FB7901" w:rsidP="00654FA7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bidi="ar-MA"/>
              </w:rPr>
            </w:pPr>
          </w:p>
        </w:tc>
      </w:tr>
    </w:tbl>
    <w:p w:rsidR="00F11CFC" w:rsidRPr="0006115D" w:rsidRDefault="00F11CFC" w:rsidP="005B6DFA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:rsidR="005B6DFA" w:rsidRPr="0006115D" w:rsidRDefault="00027875" w:rsidP="00F11CFC">
      <w:pPr>
        <w:bidi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الملحق 3 : </w:t>
      </w:r>
    </w:p>
    <w:p w:rsidR="00770986" w:rsidRPr="006D32ED" w:rsidRDefault="00770986" w:rsidP="00770986">
      <w:pPr>
        <w:bidi/>
        <w:jc w:val="center"/>
        <w:rPr>
          <w:sz w:val="52"/>
          <w:szCs w:val="52"/>
          <w:lang w:bidi="ar-MA"/>
        </w:rPr>
      </w:pPr>
      <w:r w:rsidRPr="006D32ED">
        <w:rPr>
          <w:sz w:val="52"/>
          <w:szCs w:val="52"/>
          <w:lang w:bidi="ar-MA"/>
        </w:rPr>
        <w:sym w:font="Wingdings" w:char="F09B"/>
      </w:r>
      <w:r>
        <w:rPr>
          <w:rFonts w:hint="cs"/>
          <w:sz w:val="52"/>
          <w:szCs w:val="52"/>
          <w:rtl/>
          <w:lang w:bidi="ar-MA"/>
        </w:rPr>
        <w:t>**</w:t>
      </w:r>
      <w:r>
        <w:rPr>
          <w:rFonts w:hint="cs"/>
          <w:sz w:val="44"/>
          <w:szCs w:val="44"/>
          <w:rtl/>
          <w:lang w:bidi="ar-MA"/>
        </w:rPr>
        <w:t xml:space="preserve"> </w:t>
      </w:r>
      <w:r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التصريح بالش</w:t>
      </w:r>
      <w:r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ـ</w:t>
      </w:r>
      <w:r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ر</w:t>
      </w:r>
      <w:r w:rsidRPr="00A97A07"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ف</w:t>
      </w:r>
      <w:r w:rsidRPr="00C74296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rFonts w:hint="cs"/>
          <w:sz w:val="52"/>
          <w:szCs w:val="52"/>
          <w:rtl/>
          <w:lang w:bidi="ar-MA"/>
        </w:rPr>
        <w:t>**</w:t>
      </w:r>
      <w:r w:rsidRPr="006D32ED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sz w:val="52"/>
          <w:szCs w:val="52"/>
          <w:lang w:bidi="ar-MA"/>
        </w:rPr>
        <w:sym w:font="Wingdings" w:char="F09A"/>
      </w:r>
    </w:p>
    <w:p w:rsidR="00EF3963" w:rsidRPr="00770986" w:rsidRDefault="00EF3963" w:rsidP="00EF3963">
      <w:pPr>
        <w:bidi/>
        <w:rPr>
          <w:sz w:val="40"/>
          <w:szCs w:val="40"/>
          <w:lang w:bidi="ar-MA"/>
        </w:rPr>
      </w:pPr>
    </w:p>
    <w:p w:rsidR="00EF3963" w:rsidRPr="0006115D" w:rsidRDefault="00EF3963" w:rsidP="000713A2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أنا الم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مضي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أسفله  السيد :........................................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البطاقة الوطنية :...................................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</w:t>
      </w:r>
    </w:p>
    <w:p w:rsidR="00EF3963" w:rsidRPr="0006115D" w:rsidRDefault="00EF3963" w:rsidP="000713A2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رئيس الجمعية :.................................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sz w:val="36"/>
          <w:szCs w:val="36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نوعية الجمعية :..................................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jc w:val="center"/>
        <w:rPr>
          <w:sz w:val="36"/>
          <w:szCs w:val="36"/>
          <w:rtl/>
          <w:lang w:bidi="ar-MA"/>
        </w:rPr>
      </w:pPr>
      <w:r w:rsidRPr="0006115D">
        <w:rPr>
          <w:rFonts w:hint="cs"/>
          <w:sz w:val="36"/>
          <w:szCs w:val="36"/>
          <w:rtl/>
          <w:lang w:bidi="ar-MA"/>
        </w:rPr>
        <w:t>***************</w:t>
      </w:r>
    </w:p>
    <w:p w:rsidR="00EF3963" w:rsidRPr="0006115D" w:rsidRDefault="00EF3963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أشهد بأن الجمعية في وضعية قانونية وبأن المعلومات المصرح بها في هذا الملف صحيحة.</w:t>
      </w:r>
    </w:p>
    <w:p w:rsidR="00EF3963" w:rsidRPr="0006115D" w:rsidRDefault="009B372A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 </w:t>
      </w:r>
      <w:r w:rsidR="00EF3963" w:rsidRPr="0006115D">
        <w:rPr>
          <w:rFonts w:hint="cs"/>
          <w:b/>
          <w:bCs/>
          <w:sz w:val="32"/>
          <w:szCs w:val="32"/>
          <w:rtl/>
          <w:lang w:bidi="ar-MA"/>
        </w:rPr>
        <w:t>في حالة الموافقة على طلب الدعم يرجى تحويل المبلغ المطلوب إلى :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الحساب البنكي (</w:t>
      </w:r>
      <w:r w:rsidRPr="0006115D">
        <w:rPr>
          <w:b/>
          <w:bCs/>
          <w:sz w:val="32"/>
          <w:szCs w:val="32"/>
          <w:lang w:bidi="ar-MA"/>
        </w:rPr>
        <w:t>RIB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):.........................................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..................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="00C92CC8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</w:t>
      </w:r>
    </w:p>
    <w:p w:rsidR="00EF3963" w:rsidRPr="0006115D" w:rsidRDefault="00EF3963" w:rsidP="009B372A">
      <w:pPr>
        <w:tabs>
          <w:tab w:val="left" w:pos="5206"/>
        </w:tabs>
        <w:bidi/>
        <w:spacing w:after="0" w:line="360" w:lineRule="auto"/>
        <w:rPr>
          <w:sz w:val="40"/>
          <w:szCs w:val="40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عنوان المؤسسة البنكية :.................................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="00C92CC8" w:rsidRPr="0006115D">
        <w:rPr>
          <w:rFonts w:hint="cs"/>
          <w:b/>
          <w:bCs/>
          <w:sz w:val="32"/>
          <w:szCs w:val="32"/>
          <w:rtl/>
          <w:lang w:bidi="ar-MA"/>
        </w:rPr>
        <w:t>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  <w:lang w:bidi="ar-MA"/>
        </w:rPr>
      </w:pPr>
    </w:p>
    <w:p w:rsidR="00DF432C" w:rsidRPr="0006115D" w:rsidRDefault="00DF432C" w:rsidP="00FE70EF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كما ألتزم باحترام كل الشروط والإجراءات المتضمنة ب</w:t>
      </w:r>
      <w:r w:rsidR="00FE70EF" w:rsidRPr="0006115D">
        <w:rPr>
          <w:rFonts w:hint="cs"/>
          <w:b/>
          <w:bCs/>
          <w:sz w:val="32"/>
          <w:szCs w:val="32"/>
          <w:rtl/>
          <w:lang w:bidi="ar-MA"/>
        </w:rPr>
        <w:t xml:space="preserve"> (</w:t>
      </w:r>
      <w:r w:rsidR="00192D5A" w:rsidRPr="0006115D">
        <w:rPr>
          <w:rFonts w:hint="cs"/>
          <w:b/>
          <w:bCs/>
          <w:sz w:val="32"/>
          <w:szCs w:val="32"/>
          <w:rtl/>
          <w:lang w:bidi="ar-MA"/>
        </w:rPr>
        <w:t xml:space="preserve">دليل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مساطر الدعم والشراكة</w:t>
      </w:r>
      <w:r w:rsidRPr="0006115D">
        <w:rPr>
          <w:rFonts w:hint="cs"/>
          <w:b/>
          <w:bCs/>
          <w:sz w:val="32"/>
          <w:szCs w:val="32"/>
          <w:rtl/>
        </w:rPr>
        <w:t xml:space="preserve"> مع الجمعيات برسم سنة 2018</w:t>
      </w:r>
      <w:r w:rsidR="00FE70EF" w:rsidRPr="0006115D">
        <w:rPr>
          <w:rFonts w:hint="cs"/>
          <w:b/>
          <w:bCs/>
          <w:sz w:val="32"/>
          <w:szCs w:val="32"/>
          <w:rtl/>
        </w:rPr>
        <w:t>)،</w:t>
      </w:r>
      <w:r w:rsidRPr="0006115D">
        <w:rPr>
          <w:rFonts w:hint="cs"/>
          <w:b/>
          <w:bCs/>
          <w:sz w:val="32"/>
          <w:szCs w:val="32"/>
          <w:rtl/>
        </w:rPr>
        <w:t xml:space="preserve"> بعد</w:t>
      </w:r>
      <w:r w:rsidR="00FE70EF" w:rsidRPr="0006115D">
        <w:rPr>
          <w:rFonts w:hint="cs"/>
          <w:b/>
          <w:bCs/>
          <w:sz w:val="32"/>
          <w:szCs w:val="32"/>
          <w:rtl/>
        </w:rPr>
        <w:t>ما إطلعت على محتواه بصفة ش</w:t>
      </w:r>
      <w:r w:rsidRPr="0006115D">
        <w:rPr>
          <w:rFonts w:hint="cs"/>
          <w:b/>
          <w:bCs/>
          <w:sz w:val="32"/>
          <w:szCs w:val="32"/>
          <w:rtl/>
        </w:rPr>
        <w:t xml:space="preserve">املة 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كما اؤكد على موافقتي </w:t>
      </w:r>
      <w:r w:rsidRPr="0006115D">
        <w:rPr>
          <w:rFonts w:hint="cs"/>
          <w:b/>
          <w:bCs/>
          <w:sz w:val="32"/>
          <w:szCs w:val="32"/>
          <w:rtl/>
        </w:rPr>
        <w:t>على تطبيقها بدقة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 ومسؤولية تامتين  </w:t>
      </w:r>
      <w:r w:rsidRPr="0006115D">
        <w:rPr>
          <w:rFonts w:hint="cs"/>
          <w:b/>
          <w:bCs/>
          <w:sz w:val="32"/>
          <w:szCs w:val="32"/>
          <w:rtl/>
        </w:rPr>
        <w:t>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="000713A2" w:rsidRPr="0006115D">
        <w:rPr>
          <w:rFonts w:hint="cs"/>
          <w:b/>
          <w:bCs/>
          <w:sz w:val="32"/>
          <w:szCs w:val="32"/>
          <w:rtl/>
        </w:rPr>
        <w:t xml:space="preserve">          </w:t>
      </w:r>
      <w:r w:rsidRPr="0006115D">
        <w:rPr>
          <w:rFonts w:hint="cs"/>
          <w:b/>
          <w:bCs/>
          <w:sz w:val="32"/>
          <w:szCs w:val="32"/>
          <w:rtl/>
        </w:rPr>
        <w:t xml:space="preserve">        إمض</w:t>
      </w:r>
      <w:r w:rsidR="000713A2" w:rsidRPr="0006115D">
        <w:rPr>
          <w:rFonts w:hint="cs"/>
          <w:b/>
          <w:bCs/>
          <w:sz w:val="32"/>
          <w:szCs w:val="32"/>
          <w:rtl/>
        </w:rPr>
        <w:t>ـــــــ</w:t>
      </w:r>
      <w:r w:rsidRPr="0006115D">
        <w:rPr>
          <w:rFonts w:hint="cs"/>
          <w:b/>
          <w:bCs/>
          <w:sz w:val="32"/>
          <w:szCs w:val="32"/>
          <w:rtl/>
        </w:rPr>
        <w:t>اء :</w:t>
      </w: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rPr>
          <w:sz w:val="40"/>
          <w:szCs w:val="40"/>
          <w:rtl/>
        </w:rPr>
      </w:pP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rPr>
          <w:sz w:val="36"/>
          <w:szCs w:val="36"/>
          <w:rtl/>
          <w:lang w:bidi="ar-MA"/>
        </w:rPr>
      </w:pPr>
    </w:p>
    <w:p w:rsidR="00D83D7B" w:rsidRPr="0006115D" w:rsidRDefault="0062259B" w:rsidP="00D410A5">
      <w:pPr>
        <w:tabs>
          <w:tab w:val="left" w:pos="5206"/>
        </w:tabs>
        <w:bidi/>
        <w:spacing w:after="0" w:line="240" w:lineRule="auto"/>
        <w:rPr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lastRenderedPageBreak/>
        <w:t>الملحق 5 :</w:t>
      </w:r>
    </w:p>
    <w:p w:rsidR="00376BA8" w:rsidRPr="0006115D" w:rsidRDefault="00BF735C" w:rsidP="00D410A5">
      <w:pPr>
        <w:tabs>
          <w:tab w:val="left" w:pos="5206"/>
        </w:tabs>
        <w:bidi/>
        <w:spacing w:after="0" w:line="240" w:lineRule="auto"/>
        <w:jc w:val="center"/>
        <w:rPr>
          <w:b/>
          <w:bCs/>
          <w:sz w:val="44"/>
          <w:szCs w:val="44"/>
          <w:u w:val="single"/>
          <w:rtl/>
          <w:lang w:bidi="ar-MA"/>
        </w:rPr>
      </w:pPr>
      <w:r w:rsidRPr="0006115D">
        <w:rPr>
          <w:rFonts w:hint="cs"/>
          <w:b/>
          <w:bCs/>
          <w:sz w:val="44"/>
          <w:szCs w:val="44"/>
          <w:u w:val="single"/>
          <w:rtl/>
          <w:lang w:bidi="ar-MA"/>
        </w:rPr>
        <w:t>وثائق الملف القانوني والتكميلي</w:t>
      </w:r>
    </w:p>
    <w:p w:rsidR="00376BA8" w:rsidRPr="001A0C68" w:rsidRDefault="00BF735C" w:rsidP="001A0C68">
      <w:pPr>
        <w:tabs>
          <w:tab w:val="left" w:pos="5206"/>
        </w:tabs>
        <w:bidi/>
        <w:spacing w:line="240" w:lineRule="auto"/>
        <w:jc w:val="center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الخاصة ب</w:t>
      </w:r>
      <w:r w:rsidR="001720D6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طلب عرض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المشروع</w:t>
      </w:r>
    </w:p>
    <w:p w:rsidR="00D83D7B" w:rsidRPr="0006115D" w:rsidRDefault="00D83D7B" w:rsidP="00D83D7B">
      <w:pPr>
        <w:tabs>
          <w:tab w:val="left" w:pos="5206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* الملف القانوني :</w:t>
      </w:r>
    </w:p>
    <w:p w:rsidR="006E0AFB" w:rsidRPr="0006115D" w:rsidRDefault="006E0AFB" w:rsidP="006E0AFB">
      <w:pPr>
        <w:tabs>
          <w:tab w:val="left" w:pos="5206"/>
        </w:tabs>
        <w:bidi/>
        <w:spacing w:line="240" w:lineRule="auto"/>
        <w:rPr>
          <w:b/>
          <w:bCs/>
          <w:sz w:val="16"/>
          <w:szCs w:val="16"/>
          <w:u w:val="single"/>
          <w:rtl/>
          <w:lang w:bidi="ar-M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3"/>
        <w:gridCol w:w="3293"/>
      </w:tblGrid>
      <w:tr w:rsidR="00D83D7B" w:rsidRPr="00654FA7" w:rsidTr="00654FA7">
        <w:tc>
          <w:tcPr>
            <w:tcW w:w="6343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الوثيقة</w:t>
            </w:r>
          </w:p>
        </w:tc>
        <w:tc>
          <w:tcPr>
            <w:tcW w:w="3293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عدد</w:t>
            </w:r>
            <w:r w:rsidR="001720D6"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النسخ</w:t>
            </w:r>
          </w:p>
        </w:tc>
      </w:tr>
      <w:tr w:rsidR="00D83D7B" w:rsidRPr="00654FA7" w:rsidTr="00654FA7">
        <w:tc>
          <w:tcPr>
            <w:tcW w:w="6343" w:type="dxa"/>
          </w:tcPr>
          <w:p w:rsidR="00D83D7B" w:rsidRPr="00654FA7" w:rsidRDefault="004D6C9E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 وصل الإيداع النهائـي</w:t>
            </w:r>
            <w:r w:rsidR="001720D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1720D6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D83D7B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2 القانون الأساسي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3 محضر آخر جمع عام لتجديد مكتب الجمعية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4 لائحة أعضاء المكتب التنفيذي للجمعية 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عليها )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5 شهادة بنكية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عليها )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 التقريران الأدبي والمالي برسم السنة المنصرمة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مجموع نسخ الوثائق :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30 نسخة</w:t>
            </w:r>
          </w:p>
        </w:tc>
      </w:tr>
    </w:tbl>
    <w:p w:rsidR="006E0AFB" w:rsidRPr="00E36D7C" w:rsidRDefault="00D83D7B" w:rsidP="00E36D7C">
      <w:pPr>
        <w:tabs>
          <w:tab w:val="left" w:pos="5206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* الملف التكميلي</w:t>
      </w:r>
      <w:r w:rsidR="00A54212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9"/>
        <w:gridCol w:w="2017"/>
      </w:tblGrid>
      <w:tr w:rsidR="00D83D7B" w:rsidRPr="00654FA7" w:rsidTr="00654FA7">
        <w:tc>
          <w:tcPr>
            <w:tcW w:w="7619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الوثيقة</w:t>
            </w:r>
          </w:p>
        </w:tc>
        <w:tc>
          <w:tcPr>
            <w:tcW w:w="2017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عدد</w:t>
            </w:r>
            <w:r w:rsidR="00376BA8"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النسخ </w:t>
            </w:r>
          </w:p>
        </w:tc>
      </w:tr>
      <w:tr w:rsidR="00D83D7B" w:rsidRPr="00654FA7" w:rsidTr="00654FA7">
        <w:tc>
          <w:tcPr>
            <w:tcW w:w="7619" w:type="dxa"/>
          </w:tcPr>
          <w:p w:rsidR="00D83D7B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طلب الدعم الموجه إلى السيد رئيس جماعة سلا</w:t>
            </w:r>
          </w:p>
        </w:tc>
        <w:tc>
          <w:tcPr>
            <w:tcW w:w="2017" w:type="dxa"/>
          </w:tcPr>
          <w:p w:rsidR="00D83D7B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شهادة التزكية بالنسبة للجمعيات التي تتوفر على فروع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نسخة من النظام الداخلي بالنسب للجمعيات التي تتوفر على مكاتب إدارية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بطاقة تقنية للمشروع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(حسب النموذج المرفق في الملاحق)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-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بطاقة معلومات خاصة بالجمعيـة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(حسب النموذج المرفق في الملاحق)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نسخة من محضر اجتماع المكتب المسير للجمعية الذي تقرر خلاله تقديم المشروع   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(موقع من طرف جميع الأعضاء الحاضرين 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التزام الشركاء الآخرين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(في حالة وجودهم موقع عليه)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267235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8-</w:t>
            </w:r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تصريح بالشرف بصحة المعلومات المدلى بها من طرف الجمعية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وثيقة إدارية تتثبت توفر الجمعية على مقر لإيواء المشروع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(عند الاقتضاء 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10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دليل مساطر الدعم والشراكة مع جمعيات المجتمع المدني برسم سنة 2018 </w:t>
            </w:r>
          </w:p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    ( موقع من طرف الممثل القانوني للجمعية).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E36D7C" w:rsidRPr="00654FA7" w:rsidTr="00654FA7">
        <w:tc>
          <w:tcPr>
            <w:tcW w:w="7619" w:type="dxa"/>
          </w:tcPr>
          <w:p w:rsidR="00E36D7C" w:rsidRPr="00251CA5" w:rsidRDefault="00E36D7C" w:rsidP="001515D9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11- على </w:t>
            </w: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كافة </w:t>
            </w: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الجمعيات الرياضية الإدلاء بشهادة الانخراط في الجامعة التابعة لها.</w:t>
            </w:r>
          </w:p>
        </w:tc>
        <w:tc>
          <w:tcPr>
            <w:tcW w:w="2017" w:type="dxa"/>
          </w:tcPr>
          <w:p w:rsidR="00E36D7C" w:rsidRPr="00654FA7" w:rsidRDefault="00E36D7C" w:rsidP="001515D9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E36D7C" w:rsidRPr="00654FA7" w:rsidTr="00654FA7">
        <w:tc>
          <w:tcPr>
            <w:tcW w:w="7619" w:type="dxa"/>
          </w:tcPr>
          <w:p w:rsidR="00E36D7C" w:rsidRPr="00251CA5" w:rsidRDefault="00E36D7C" w:rsidP="001515D9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12-  أما فيما يخص الجمعيات الرياضية لفنون الحرب والرياضات المتشابهة ، الإدلاء بوثائق مؤشر عليها من طرف الجامعة الوصية تتبث حصولها على ألقاب على المستويين الوطني والدولي.</w:t>
            </w:r>
          </w:p>
        </w:tc>
        <w:tc>
          <w:tcPr>
            <w:tcW w:w="2017" w:type="dxa"/>
          </w:tcPr>
          <w:p w:rsidR="00E36D7C" w:rsidRPr="00654FA7" w:rsidRDefault="00E36D7C" w:rsidP="001515D9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</w:tbl>
    <w:p w:rsidR="001A0C68" w:rsidRDefault="001A0C68" w:rsidP="001A0C68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MA"/>
        </w:rPr>
      </w:pPr>
    </w:p>
    <w:p w:rsidR="001A0C68" w:rsidRPr="001A0C68" w:rsidRDefault="001A0C68" w:rsidP="001A0C68">
      <w:pPr>
        <w:bidi/>
        <w:spacing w:line="240" w:lineRule="auto"/>
        <w:jc w:val="center"/>
        <w:rPr>
          <w:b/>
          <w:bCs/>
          <w:sz w:val="26"/>
          <w:szCs w:val="26"/>
          <w:lang w:bidi="ar-MA"/>
        </w:rPr>
      </w:pPr>
      <w:r w:rsidRPr="001A0C68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 xml:space="preserve">وللمزيد من المعلومات والتوضيحات الإضافية، المرجو الاتصال مباشرة بمصالح قسم </w:t>
      </w:r>
      <w:r w:rsidR="00E46C92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>ال</w:t>
      </w:r>
      <w:r w:rsidRPr="001A0C68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>شؤون الثقافية والاجتماعية والرياضية المتواجد بدار الشباب حي السلام سلا</w:t>
      </w:r>
      <w:r w:rsidRPr="001A0C68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  <w:t> </w:t>
      </w:r>
      <w:r w:rsidRPr="001A0C68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/>
        </w:rPr>
        <w:t>.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lastRenderedPageBreak/>
        <w:t xml:space="preserve">من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رئيس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جمعية 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ab/>
        <w:t xml:space="preserve">      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     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سـلا في : .......</w:t>
      </w:r>
      <w:r>
        <w:rPr>
          <w:rFonts w:hint="cs"/>
          <w:b/>
          <w:bCs/>
          <w:sz w:val="28"/>
          <w:szCs w:val="28"/>
          <w:rtl/>
          <w:lang w:bidi="ar-MA"/>
        </w:rPr>
        <w:t>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...</w:t>
      </w:r>
      <w:r>
        <w:rPr>
          <w:rFonts w:hint="cs"/>
          <w:b/>
          <w:bCs/>
          <w:sz w:val="28"/>
          <w:szCs w:val="28"/>
          <w:rtl/>
          <w:lang w:bidi="ar-MA"/>
        </w:rPr>
        <w:t>2018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...................................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العنوان :........................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</w:p>
    <w:p w:rsidR="004B281B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.....بسلا  </w:t>
      </w:r>
    </w:p>
    <w:p w:rsidR="004B281B" w:rsidRPr="004B281B" w:rsidRDefault="004B281B" w:rsidP="004B281B">
      <w:pPr>
        <w:bidi/>
        <w:spacing w:after="0" w:line="240" w:lineRule="auto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الهاتف :........................................ </w:t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  <w:t xml:space="preserve"> </w:t>
      </w:r>
    </w:p>
    <w:p w:rsidR="004B281B" w:rsidRPr="00BC7B8A" w:rsidRDefault="004B281B" w:rsidP="004B281B">
      <w:pPr>
        <w:bidi/>
        <w:ind w:left="4248" w:firstLine="708"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b/>
          <w:bCs/>
          <w:sz w:val="40"/>
          <w:szCs w:val="40"/>
          <w:rtl/>
          <w:lang w:bidi="ar-MA"/>
        </w:rPr>
        <w:t xml:space="preserve">       </w:t>
      </w:r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إل</w:t>
      </w:r>
      <w:r>
        <w:rPr>
          <w:rFonts w:cs="Arabic Transparent" w:hint="cs"/>
          <w:b/>
          <w:bCs/>
          <w:sz w:val="40"/>
          <w:szCs w:val="40"/>
          <w:rtl/>
          <w:lang w:bidi="ar-MA"/>
        </w:rPr>
        <w:t>ــ</w:t>
      </w:r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ى</w:t>
      </w:r>
    </w:p>
    <w:p w:rsidR="004B281B" w:rsidRDefault="004B281B" w:rsidP="004B281B">
      <w:pPr>
        <w:bidi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sz w:val="44"/>
          <w:szCs w:val="44"/>
          <w:rtl/>
          <w:lang w:bidi="ar-MA"/>
        </w:rPr>
        <w:t xml:space="preserve">                                 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السيد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 xml:space="preserve"> رئيس جم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اع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>ة سـ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لا</w:t>
      </w:r>
    </w:p>
    <w:p w:rsidR="004B281B" w:rsidRDefault="004B281B" w:rsidP="004B281B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MA"/>
        </w:rPr>
      </w:pPr>
      <w:r w:rsidRPr="0056274F">
        <w:rPr>
          <w:rFonts w:cs="Arabic Transparent" w:hint="cs"/>
          <w:b/>
          <w:bCs/>
          <w:sz w:val="36"/>
          <w:szCs w:val="36"/>
          <w:u w:val="single"/>
          <w:rtl/>
          <w:lang w:bidi="ar-MA"/>
        </w:rPr>
        <w:t>الموضوع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 w:rsidRPr="00703ABA">
        <w:rPr>
          <w:rFonts w:cs="Arabic Transparent" w:hint="cs"/>
          <w:b/>
          <w:bCs/>
          <w:sz w:val="36"/>
          <w:szCs w:val="36"/>
          <w:rtl/>
          <w:lang w:bidi="ar-MA"/>
        </w:rPr>
        <w:t xml:space="preserve">: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طلب الترشيح للإ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ستف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ـــ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ادة من</w:t>
      </w:r>
    </w:p>
    <w:p w:rsidR="004B281B" w:rsidRDefault="004B281B" w:rsidP="004B281B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         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دعم الجمعيات السنوي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برسم 201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8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.</w:t>
      </w:r>
    </w:p>
    <w:p w:rsidR="004B281B" w:rsidRPr="004B281B" w:rsidRDefault="004B281B" w:rsidP="004B281B">
      <w:pPr>
        <w:bidi/>
        <w:spacing w:after="0" w:line="240" w:lineRule="auto"/>
        <w:rPr>
          <w:rFonts w:cs="Arabic Transparent"/>
          <w:b/>
          <w:bCs/>
          <w:rtl/>
          <w:lang w:bidi="ar-MA"/>
        </w:rPr>
      </w:pPr>
    </w:p>
    <w:p w:rsidR="004B281B" w:rsidRDefault="004B281B" w:rsidP="004B281B">
      <w:pPr>
        <w:bidi/>
        <w:spacing w:line="360" w:lineRule="auto"/>
        <w:jc w:val="both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>سلام تام بوجود مولانا الإمـام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وبعـد ، تبعا للموضوع المشار إليه أعلاه ، يشرفني أن اطلب من سيادتكم المحترمة بصفتي رئيس جمعيـة : ...............................................................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................................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....... 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الموافقة على طلبنا هذا بهدف تمكين هذه الجمعية التي تنشط في المجال : ....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..................... 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من الترشيح للاستفادة من الدعم السنوي برسم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2018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مقابل تقديم عروض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مشاريع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في مجالات محددة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من طرف مجلسكم الموقر.</w:t>
      </w:r>
    </w:p>
    <w:p w:rsidR="004B281B" w:rsidRPr="00040C43" w:rsidRDefault="004B281B" w:rsidP="007E431E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وذلك بعد اطلاعنا على إعلانكم المنشور بكافة المؤسسات العمومية المعنية والمختصة في المجال وكذا وسائل الإعلام والاتصال ، </w:t>
      </w:r>
      <w:r w:rsidR="007E431E">
        <w:rPr>
          <w:rFonts w:cs="Arabic Transparent"/>
          <w:b/>
          <w:bCs/>
          <w:sz w:val="28"/>
          <w:szCs w:val="28"/>
          <w:rtl/>
          <w:lang w:bidi="ar-MA"/>
        </w:rPr>
        <w:t>وبمصالح المقاطعات الخمس والجماعة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.</w:t>
      </w:r>
    </w:p>
    <w:p w:rsidR="004B281B" w:rsidRPr="00040C43" w:rsidRDefault="004B281B" w:rsidP="00D67C8B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              وتحقيقا لهذه الغاية المنشودة ، نرفق بهذا الطلب كل الوثائق المطلوبة والمكونة لملف الترشيح من أجل الإستفادة من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الدعم السنوي مقابل مشاريع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وفق ما نصت عليه مقتضيات دليل مساطر الدعم والشراكة مع الجمعيات برسم سنة 201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8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على أن تكون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معززة نسخها بوسائل التوثيق والإثبات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و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برنامج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أنشطة الجمعية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السنوي.</w:t>
      </w:r>
    </w:p>
    <w:p w:rsidR="004B281B" w:rsidRPr="00040C43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لذا نلتمس من سيادتكم الموقرة أخذ طلبنا هذا بعين الاعتبار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و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إخضاعه أولا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لمسطرة التدقيق بعد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إستيفائه للشروط والمعايير المقررة من طرف مجلس جماعتكم الموقر.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   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وتقبلوا السيد الرئيس فائق التقدير والاحترام </w:t>
      </w:r>
    </w:p>
    <w:p w:rsidR="004B281B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والســلام./.</w:t>
      </w:r>
    </w:p>
    <w:p w:rsidR="004B281B" w:rsidRPr="0006115D" w:rsidRDefault="004B281B" w:rsidP="004B281B">
      <w:pPr>
        <w:bidi/>
        <w:spacing w:line="240" w:lineRule="auto"/>
        <w:jc w:val="center"/>
        <w:rPr>
          <w:b/>
          <w:bCs/>
          <w:sz w:val="26"/>
          <w:szCs w:val="26"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</w:t>
      </w:r>
      <w:r w:rsidRPr="00E253E1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إمضـاء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:</w:t>
      </w:r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رئيس الجمعية</w:t>
      </w:r>
    </w:p>
    <w:sectPr w:rsidR="004B281B" w:rsidRPr="0006115D" w:rsidSect="00B965F2">
      <w:pgSz w:w="11906" w:h="16838"/>
      <w:pgMar w:top="568" w:right="1417" w:bottom="1417" w:left="993" w:header="708" w:footer="708" w:gutter="0"/>
      <w:pgBorders w:offsetFrom="page">
        <w:top w:val="flowersModern2" w:sz="6" w:space="24" w:color="auto"/>
        <w:left w:val="flowersModern2" w:sz="6" w:space="24" w:color="auto"/>
        <w:bottom w:val="flowersModern2" w:sz="6" w:space="24" w:color="auto"/>
        <w:right w:val="flowersModern2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E42" w:rsidRDefault="00DC7E42" w:rsidP="00551DEA">
      <w:pPr>
        <w:spacing w:after="0" w:line="240" w:lineRule="auto"/>
      </w:pPr>
      <w:r>
        <w:separator/>
      </w:r>
    </w:p>
  </w:endnote>
  <w:endnote w:type="continuationSeparator" w:id="1">
    <w:p w:rsidR="00DC7E42" w:rsidRDefault="00DC7E42" w:rsidP="0055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86" w:rsidRDefault="0077098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53"/>
      <w:gridCol w:w="973"/>
    </w:tblGrid>
    <w:tr w:rsidR="00770986" w:rsidRPr="00654FA7" w:rsidTr="000E2104">
      <w:tc>
        <w:tcPr>
          <w:tcW w:w="4500" w:type="pct"/>
          <w:tcBorders>
            <w:top w:val="single" w:sz="4" w:space="0" w:color="000000"/>
          </w:tcBorders>
        </w:tcPr>
        <w:p w:rsidR="00770986" w:rsidRPr="00654FA7" w:rsidRDefault="00770986" w:rsidP="000E2104">
          <w:pPr>
            <w:pStyle w:val="Pieddepage"/>
            <w:jc w:val="center"/>
          </w:pPr>
          <w:r w:rsidRPr="00654FA7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>جماعة سلا- إعلان عن طلب عروض مشاريع الجمعيات برسم سنة 2018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17365D"/>
        </w:tcPr>
        <w:p w:rsidR="00770986" w:rsidRPr="00654FA7" w:rsidRDefault="003B303B">
          <w:pPr>
            <w:pStyle w:val="En-tte"/>
            <w:rPr>
              <w:b/>
              <w:bCs/>
              <w:color w:val="FFFFFF"/>
            </w:rPr>
          </w:pPr>
          <w:r w:rsidRPr="00654FA7">
            <w:rPr>
              <w:b/>
              <w:bCs/>
              <w:sz w:val="28"/>
              <w:szCs w:val="28"/>
            </w:rPr>
            <w:fldChar w:fldCharType="begin"/>
          </w:r>
          <w:r w:rsidR="00770986" w:rsidRPr="00654FA7">
            <w:rPr>
              <w:b/>
              <w:bCs/>
              <w:sz w:val="28"/>
              <w:szCs w:val="28"/>
            </w:rPr>
            <w:instrText xml:space="preserve"> PAGE   \* MERGEFORMAT </w:instrText>
          </w:r>
          <w:r w:rsidRPr="00654FA7">
            <w:rPr>
              <w:b/>
              <w:bCs/>
              <w:sz w:val="28"/>
              <w:szCs w:val="28"/>
            </w:rPr>
            <w:fldChar w:fldCharType="separate"/>
          </w:r>
          <w:r w:rsidR="00E46C92" w:rsidRPr="00E46C92">
            <w:rPr>
              <w:b/>
              <w:bCs/>
              <w:noProof/>
              <w:color w:val="FFFFFF"/>
              <w:sz w:val="28"/>
              <w:szCs w:val="28"/>
            </w:rPr>
            <w:t>9</w:t>
          </w:r>
          <w:r w:rsidRPr="00654FA7">
            <w:rPr>
              <w:b/>
              <w:bCs/>
              <w:sz w:val="28"/>
              <w:szCs w:val="28"/>
            </w:rPr>
            <w:fldChar w:fldCharType="end"/>
          </w:r>
        </w:p>
      </w:tc>
    </w:tr>
  </w:tbl>
  <w:p w:rsidR="00770986" w:rsidRDefault="003B303B" w:rsidP="006F5DFF">
    <w:pPr>
      <w:jc w:val="center"/>
    </w:pPr>
    <w:hyperlink r:id="rId1" w:history="1">
      <w:r w:rsidR="00770986">
        <w:rPr>
          <w:rStyle w:val="Lienhypertexte"/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http://www.villedesale.ma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86" w:rsidRDefault="0077098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E42" w:rsidRDefault="00DC7E42" w:rsidP="00551DEA">
      <w:pPr>
        <w:spacing w:after="0" w:line="240" w:lineRule="auto"/>
      </w:pPr>
      <w:r>
        <w:separator/>
      </w:r>
    </w:p>
  </w:footnote>
  <w:footnote w:type="continuationSeparator" w:id="1">
    <w:p w:rsidR="00DC7E42" w:rsidRDefault="00DC7E42" w:rsidP="0055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86" w:rsidRDefault="0077098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86" w:rsidRDefault="0077098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86" w:rsidRDefault="0077098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A30"/>
    <w:multiLevelType w:val="hybridMultilevel"/>
    <w:tmpl w:val="AC58221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5BEC"/>
    <w:multiLevelType w:val="hybridMultilevel"/>
    <w:tmpl w:val="7FB0075C"/>
    <w:lvl w:ilvl="0" w:tplc="DF5418AA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0CF00A88"/>
    <w:multiLevelType w:val="hybridMultilevel"/>
    <w:tmpl w:val="7FBCD7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6532E"/>
    <w:multiLevelType w:val="hybridMultilevel"/>
    <w:tmpl w:val="F0E8B55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6"/>
    <w:multiLevelType w:val="hybridMultilevel"/>
    <w:tmpl w:val="C7685862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4C48F3"/>
    <w:multiLevelType w:val="hybridMultilevel"/>
    <w:tmpl w:val="C36A567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241AE"/>
    <w:multiLevelType w:val="hybridMultilevel"/>
    <w:tmpl w:val="EFECD7F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75026"/>
    <w:multiLevelType w:val="hybridMultilevel"/>
    <w:tmpl w:val="4648CBCC"/>
    <w:lvl w:ilvl="0" w:tplc="1DE650B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BA7F13"/>
    <w:multiLevelType w:val="hybridMultilevel"/>
    <w:tmpl w:val="9F922A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E33AB"/>
    <w:multiLevelType w:val="hybridMultilevel"/>
    <w:tmpl w:val="9E20D69C"/>
    <w:lvl w:ilvl="0" w:tplc="D0888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01C2B"/>
    <w:multiLevelType w:val="hybridMultilevel"/>
    <w:tmpl w:val="86784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22C6C"/>
    <w:multiLevelType w:val="hybridMultilevel"/>
    <w:tmpl w:val="D102E4DA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5240F"/>
    <w:multiLevelType w:val="hybridMultilevel"/>
    <w:tmpl w:val="B2A4B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727EB"/>
    <w:multiLevelType w:val="hybridMultilevel"/>
    <w:tmpl w:val="558A0D74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874F1"/>
    <w:multiLevelType w:val="hybridMultilevel"/>
    <w:tmpl w:val="0FE41F54"/>
    <w:lvl w:ilvl="0" w:tplc="742665A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2C6F663D"/>
    <w:multiLevelType w:val="hybridMultilevel"/>
    <w:tmpl w:val="5B66CF0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73663"/>
    <w:multiLevelType w:val="hybridMultilevel"/>
    <w:tmpl w:val="6FEC407A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319B5612"/>
    <w:multiLevelType w:val="hybridMultilevel"/>
    <w:tmpl w:val="80302C8E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C3F40"/>
    <w:multiLevelType w:val="hybridMultilevel"/>
    <w:tmpl w:val="573E7722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141FD"/>
    <w:multiLevelType w:val="hybridMultilevel"/>
    <w:tmpl w:val="D5FA9114"/>
    <w:lvl w:ilvl="0" w:tplc="1DE65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41A32"/>
    <w:multiLevelType w:val="hybridMultilevel"/>
    <w:tmpl w:val="214E1A0A"/>
    <w:lvl w:ilvl="0" w:tplc="DC2C00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38ED2116"/>
    <w:multiLevelType w:val="hybridMultilevel"/>
    <w:tmpl w:val="142C4AE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465F1"/>
    <w:multiLevelType w:val="hybridMultilevel"/>
    <w:tmpl w:val="E7C2B3D6"/>
    <w:lvl w:ilvl="0" w:tplc="4274F0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D4E0709"/>
    <w:multiLevelType w:val="hybridMultilevel"/>
    <w:tmpl w:val="2E76C2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86A1F"/>
    <w:multiLevelType w:val="hybridMultilevel"/>
    <w:tmpl w:val="EB7C769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D184A"/>
    <w:multiLevelType w:val="hybridMultilevel"/>
    <w:tmpl w:val="1C5A10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E1696"/>
    <w:multiLevelType w:val="hybridMultilevel"/>
    <w:tmpl w:val="C0DA273A"/>
    <w:lvl w:ilvl="0" w:tplc="E5E072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47526"/>
    <w:multiLevelType w:val="hybridMultilevel"/>
    <w:tmpl w:val="5F2C824E"/>
    <w:lvl w:ilvl="0" w:tplc="F72AC9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642C1"/>
    <w:multiLevelType w:val="hybridMultilevel"/>
    <w:tmpl w:val="688C5922"/>
    <w:lvl w:ilvl="0" w:tplc="F6E2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F003EC9"/>
    <w:multiLevelType w:val="hybridMultilevel"/>
    <w:tmpl w:val="BDBAF94E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52D26"/>
    <w:multiLevelType w:val="hybridMultilevel"/>
    <w:tmpl w:val="AE5208D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C30AE"/>
    <w:multiLevelType w:val="hybridMultilevel"/>
    <w:tmpl w:val="7230182A"/>
    <w:lvl w:ilvl="0" w:tplc="883019B6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51C425C"/>
    <w:multiLevelType w:val="hybridMultilevel"/>
    <w:tmpl w:val="C3FC32BC"/>
    <w:lvl w:ilvl="0" w:tplc="A6101E3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72D1"/>
    <w:multiLevelType w:val="hybridMultilevel"/>
    <w:tmpl w:val="BB1A4516"/>
    <w:lvl w:ilvl="0" w:tplc="E5CA10E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72A57"/>
    <w:multiLevelType w:val="hybridMultilevel"/>
    <w:tmpl w:val="3AA63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C09B1"/>
    <w:multiLevelType w:val="hybridMultilevel"/>
    <w:tmpl w:val="1D06F196"/>
    <w:lvl w:ilvl="0" w:tplc="6C1CD89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BAD60CD"/>
    <w:multiLevelType w:val="hybridMultilevel"/>
    <w:tmpl w:val="07F6B18E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28"/>
  </w:num>
  <w:num w:numId="6">
    <w:abstractNumId w:val="6"/>
  </w:num>
  <w:num w:numId="7">
    <w:abstractNumId w:val="36"/>
  </w:num>
  <w:num w:numId="8">
    <w:abstractNumId w:val="13"/>
  </w:num>
  <w:num w:numId="9">
    <w:abstractNumId w:val="20"/>
  </w:num>
  <w:num w:numId="10">
    <w:abstractNumId w:val="17"/>
  </w:num>
  <w:num w:numId="11">
    <w:abstractNumId w:val="11"/>
  </w:num>
  <w:num w:numId="12">
    <w:abstractNumId w:val="30"/>
  </w:num>
  <w:num w:numId="13">
    <w:abstractNumId w:val="18"/>
  </w:num>
  <w:num w:numId="14">
    <w:abstractNumId w:val="35"/>
  </w:num>
  <w:num w:numId="15">
    <w:abstractNumId w:val="21"/>
  </w:num>
  <w:num w:numId="16">
    <w:abstractNumId w:val="3"/>
  </w:num>
  <w:num w:numId="17">
    <w:abstractNumId w:val="24"/>
  </w:num>
  <w:num w:numId="18">
    <w:abstractNumId w:val="15"/>
  </w:num>
  <w:num w:numId="19">
    <w:abstractNumId w:val="29"/>
  </w:num>
  <w:num w:numId="20">
    <w:abstractNumId w:val="14"/>
  </w:num>
  <w:num w:numId="21">
    <w:abstractNumId w:val="22"/>
  </w:num>
  <w:num w:numId="22">
    <w:abstractNumId w:val="7"/>
  </w:num>
  <w:num w:numId="23">
    <w:abstractNumId w:val="1"/>
  </w:num>
  <w:num w:numId="24">
    <w:abstractNumId w:val="19"/>
  </w:num>
  <w:num w:numId="25">
    <w:abstractNumId w:val="8"/>
  </w:num>
  <w:num w:numId="26">
    <w:abstractNumId w:val="31"/>
  </w:num>
  <w:num w:numId="27">
    <w:abstractNumId w:val="16"/>
  </w:num>
  <w:num w:numId="28">
    <w:abstractNumId w:val="34"/>
  </w:num>
  <w:num w:numId="29">
    <w:abstractNumId w:val="2"/>
  </w:num>
  <w:num w:numId="30">
    <w:abstractNumId w:val="25"/>
  </w:num>
  <w:num w:numId="31">
    <w:abstractNumId w:val="9"/>
  </w:num>
  <w:num w:numId="32">
    <w:abstractNumId w:val="27"/>
  </w:num>
  <w:num w:numId="33">
    <w:abstractNumId w:val="10"/>
  </w:num>
  <w:num w:numId="34">
    <w:abstractNumId w:val="23"/>
  </w:num>
  <w:num w:numId="35">
    <w:abstractNumId w:val="33"/>
  </w:num>
  <w:num w:numId="36">
    <w:abstractNumId w:val="26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0530">
      <o:colormenu v:ext="edit" extrusion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51DEA"/>
    <w:rsid w:val="000049FF"/>
    <w:rsid w:val="000104B9"/>
    <w:rsid w:val="000130A5"/>
    <w:rsid w:val="00025ACD"/>
    <w:rsid w:val="000268B5"/>
    <w:rsid w:val="00027875"/>
    <w:rsid w:val="000328F9"/>
    <w:rsid w:val="00034380"/>
    <w:rsid w:val="00037EA6"/>
    <w:rsid w:val="000566C0"/>
    <w:rsid w:val="0006115D"/>
    <w:rsid w:val="00061C7A"/>
    <w:rsid w:val="000639C1"/>
    <w:rsid w:val="000713A2"/>
    <w:rsid w:val="00073611"/>
    <w:rsid w:val="000807AE"/>
    <w:rsid w:val="0008129F"/>
    <w:rsid w:val="00083108"/>
    <w:rsid w:val="000867EF"/>
    <w:rsid w:val="00095997"/>
    <w:rsid w:val="0009674B"/>
    <w:rsid w:val="000976E9"/>
    <w:rsid w:val="000A3CBB"/>
    <w:rsid w:val="000A6808"/>
    <w:rsid w:val="000B4395"/>
    <w:rsid w:val="000B69C8"/>
    <w:rsid w:val="000C699B"/>
    <w:rsid w:val="000D0DD0"/>
    <w:rsid w:val="000E15F4"/>
    <w:rsid w:val="000E2104"/>
    <w:rsid w:val="000E50E2"/>
    <w:rsid w:val="000E6C5B"/>
    <w:rsid w:val="000F5AE7"/>
    <w:rsid w:val="00101EFE"/>
    <w:rsid w:val="00102F80"/>
    <w:rsid w:val="001037BB"/>
    <w:rsid w:val="00107056"/>
    <w:rsid w:val="001264CF"/>
    <w:rsid w:val="00133D38"/>
    <w:rsid w:val="00133E04"/>
    <w:rsid w:val="0014060A"/>
    <w:rsid w:val="00141690"/>
    <w:rsid w:val="001429DA"/>
    <w:rsid w:val="00146A3A"/>
    <w:rsid w:val="001500C5"/>
    <w:rsid w:val="001515D9"/>
    <w:rsid w:val="00151D3B"/>
    <w:rsid w:val="00154D3A"/>
    <w:rsid w:val="00164C27"/>
    <w:rsid w:val="00171228"/>
    <w:rsid w:val="001720D6"/>
    <w:rsid w:val="00173096"/>
    <w:rsid w:val="0017342C"/>
    <w:rsid w:val="00173C7E"/>
    <w:rsid w:val="001846A4"/>
    <w:rsid w:val="00184E86"/>
    <w:rsid w:val="00185CEB"/>
    <w:rsid w:val="00191AB2"/>
    <w:rsid w:val="00192D5A"/>
    <w:rsid w:val="00195BCC"/>
    <w:rsid w:val="001A0C68"/>
    <w:rsid w:val="001A7381"/>
    <w:rsid w:val="001B0D79"/>
    <w:rsid w:val="001B3695"/>
    <w:rsid w:val="001B4239"/>
    <w:rsid w:val="001B4E28"/>
    <w:rsid w:val="001B7F6D"/>
    <w:rsid w:val="001C5280"/>
    <w:rsid w:val="001D0554"/>
    <w:rsid w:val="001D0E63"/>
    <w:rsid w:val="001E3036"/>
    <w:rsid w:val="001E3226"/>
    <w:rsid w:val="001E5FCE"/>
    <w:rsid w:val="001F38F8"/>
    <w:rsid w:val="001F6B01"/>
    <w:rsid w:val="00207DFF"/>
    <w:rsid w:val="0021226B"/>
    <w:rsid w:val="002125AA"/>
    <w:rsid w:val="0021460B"/>
    <w:rsid w:val="00221181"/>
    <w:rsid w:val="002401BC"/>
    <w:rsid w:val="0024117F"/>
    <w:rsid w:val="002428B6"/>
    <w:rsid w:val="0024453E"/>
    <w:rsid w:val="0024473E"/>
    <w:rsid w:val="00250CB0"/>
    <w:rsid w:val="002514D2"/>
    <w:rsid w:val="00253B97"/>
    <w:rsid w:val="00257A56"/>
    <w:rsid w:val="00266356"/>
    <w:rsid w:val="00267235"/>
    <w:rsid w:val="00273486"/>
    <w:rsid w:val="00275AF4"/>
    <w:rsid w:val="002A21A0"/>
    <w:rsid w:val="002A7FB8"/>
    <w:rsid w:val="002B1607"/>
    <w:rsid w:val="002B1EB0"/>
    <w:rsid w:val="002B32C2"/>
    <w:rsid w:val="002B78FD"/>
    <w:rsid w:val="002C3604"/>
    <w:rsid w:val="002C5100"/>
    <w:rsid w:val="002C5DEC"/>
    <w:rsid w:val="002C6CDD"/>
    <w:rsid w:val="002D1ECF"/>
    <w:rsid w:val="002D7531"/>
    <w:rsid w:val="002E1111"/>
    <w:rsid w:val="002E5253"/>
    <w:rsid w:val="002E5F81"/>
    <w:rsid w:val="002F1182"/>
    <w:rsid w:val="002F4C80"/>
    <w:rsid w:val="002F65D1"/>
    <w:rsid w:val="002F7217"/>
    <w:rsid w:val="0030254D"/>
    <w:rsid w:val="0030459C"/>
    <w:rsid w:val="00314427"/>
    <w:rsid w:val="003167E4"/>
    <w:rsid w:val="00330209"/>
    <w:rsid w:val="00330C65"/>
    <w:rsid w:val="003311E3"/>
    <w:rsid w:val="00333917"/>
    <w:rsid w:val="00336482"/>
    <w:rsid w:val="00336DE0"/>
    <w:rsid w:val="00353202"/>
    <w:rsid w:val="00355A4E"/>
    <w:rsid w:val="00364C32"/>
    <w:rsid w:val="003719A4"/>
    <w:rsid w:val="00372D31"/>
    <w:rsid w:val="003750D5"/>
    <w:rsid w:val="00376BA8"/>
    <w:rsid w:val="003805D8"/>
    <w:rsid w:val="00383C4E"/>
    <w:rsid w:val="00385909"/>
    <w:rsid w:val="003906F6"/>
    <w:rsid w:val="0039125C"/>
    <w:rsid w:val="00391F88"/>
    <w:rsid w:val="00393448"/>
    <w:rsid w:val="003943C9"/>
    <w:rsid w:val="003961D4"/>
    <w:rsid w:val="003A04A7"/>
    <w:rsid w:val="003A1703"/>
    <w:rsid w:val="003A65F7"/>
    <w:rsid w:val="003B303B"/>
    <w:rsid w:val="003B6197"/>
    <w:rsid w:val="003C07B9"/>
    <w:rsid w:val="003C66FB"/>
    <w:rsid w:val="003E2673"/>
    <w:rsid w:val="003E3425"/>
    <w:rsid w:val="003F304A"/>
    <w:rsid w:val="003F625B"/>
    <w:rsid w:val="00404342"/>
    <w:rsid w:val="00405D70"/>
    <w:rsid w:val="00406A96"/>
    <w:rsid w:val="00406B01"/>
    <w:rsid w:val="004131A0"/>
    <w:rsid w:val="00414BC7"/>
    <w:rsid w:val="004231FB"/>
    <w:rsid w:val="00423B7F"/>
    <w:rsid w:val="00456926"/>
    <w:rsid w:val="004627F7"/>
    <w:rsid w:val="00466DC6"/>
    <w:rsid w:val="00477E95"/>
    <w:rsid w:val="004803D7"/>
    <w:rsid w:val="0048154C"/>
    <w:rsid w:val="00484B2B"/>
    <w:rsid w:val="004861FA"/>
    <w:rsid w:val="004905F9"/>
    <w:rsid w:val="004922E1"/>
    <w:rsid w:val="004950D8"/>
    <w:rsid w:val="004962C2"/>
    <w:rsid w:val="004972A1"/>
    <w:rsid w:val="00497A8D"/>
    <w:rsid w:val="004A4A06"/>
    <w:rsid w:val="004A5247"/>
    <w:rsid w:val="004A59E8"/>
    <w:rsid w:val="004B281B"/>
    <w:rsid w:val="004B2D9C"/>
    <w:rsid w:val="004C0A93"/>
    <w:rsid w:val="004C545E"/>
    <w:rsid w:val="004D2486"/>
    <w:rsid w:val="004D2F82"/>
    <w:rsid w:val="004D6C9E"/>
    <w:rsid w:val="004D7DC7"/>
    <w:rsid w:val="004E0A58"/>
    <w:rsid w:val="004E2CA6"/>
    <w:rsid w:val="004F0864"/>
    <w:rsid w:val="004F2C60"/>
    <w:rsid w:val="00505246"/>
    <w:rsid w:val="005157CD"/>
    <w:rsid w:val="005179B6"/>
    <w:rsid w:val="00525F20"/>
    <w:rsid w:val="00531902"/>
    <w:rsid w:val="0054079B"/>
    <w:rsid w:val="00542E30"/>
    <w:rsid w:val="00547F3E"/>
    <w:rsid w:val="00551DEA"/>
    <w:rsid w:val="005522CC"/>
    <w:rsid w:val="005540A4"/>
    <w:rsid w:val="005613C2"/>
    <w:rsid w:val="00575E36"/>
    <w:rsid w:val="00577B41"/>
    <w:rsid w:val="00593424"/>
    <w:rsid w:val="00593BCC"/>
    <w:rsid w:val="00594306"/>
    <w:rsid w:val="005974A1"/>
    <w:rsid w:val="00597ECB"/>
    <w:rsid w:val="005A27E0"/>
    <w:rsid w:val="005A317D"/>
    <w:rsid w:val="005B07C5"/>
    <w:rsid w:val="005B18A3"/>
    <w:rsid w:val="005B4ACB"/>
    <w:rsid w:val="005B6DFA"/>
    <w:rsid w:val="005D0F20"/>
    <w:rsid w:val="005D5F8E"/>
    <w:rsid w:val="005D6679"/>
    <w:rsid w:val="005E79AD"/>
    <w:rsid w:val="005F30FD"/>
    <w:rsid w:val="005F6662"/>
    <w:rsid w:val="00603496"/>
    <w:rsid w:val="00605709"/>
    <w:rsid w:val="0060595E"/>
    <w:rsid w:val="00607874"/>
    <w:rsid w:val="00617C8F"/>
    <w:rsid w:val="006214C7"/>
    <w:rsid w:val="0062259B"/>
    <w:rsid w:val="0062570C"/>
    <w:rsid w:val="00627FFC"/>
    <w:rsid w:val="006473E6"/>
    <w:rsid w:val="00654DB0"/>
    <w:rsid w:val="00654FA7"/>
    <w:rsid w:val="006610FB"/>
    <w:rsid w:val="00661428"/>
    <w:rsid w:val="00663198"/>
    <w:rsid w:val="00663E92"/>
    <w:rsid w:val="00671E49"/>
    <w:rsid w:val="006746F0"/>
    <w:rsid w:val="00692254"/>
    <w:rsid w:val="00692FD1"/>
    <w:rsid w:val="006B0300"/>
    <w:rsid w:val="006B2A2C"/>
    <w:rsid w:val="006B3385"/>
    <w:rsid w:val="006C3E2E"/>
    <w:rsid w:val="006D3D84"/>
    <w:rsid w:val="006D580D"/>
    <w:rsid w:val="006D73F4"/>
    <w:rsid w:val="006E0AFB"/>
    <w:rsid w:val="006E1744"/>
    <w:rsid w:val="006E50E5"/>
    <w:rsid w:val="006F4F37"/>
    <w:rsid w:val="006F5DFF"/>
    <w:rsid w:val="006F6E05"/>
    <w:rsid w:val="00700A6B"/>
    <w:rsid w:val="00702CE1"/>
    <w:rsid w:val="00703D04"/>
    <w:rsid w:val="00703FC2"/>
    <w:rsid w:val="007104B8"/>
    <w:rsid w:val="00715E80"/>
    <w:rsid w:val="00716003"/>
    <w:rsid w:val="00716505"/>
    <w:rsid w:val="007168A7"/>
    <w:rsid w:val="00723954"/>
    <w:rsid w:val="007259F4"/>
    <w:rsid w:val="007300D5"/>
    <w:rsid w:val="0073419D"/>
    <w:rsid w:val="0073631E"/>
    <w:rsid w:val="0073641E"/>
    <w:rsid w:val="00741678"/>
    <w:rsid w:val="00741CD7"/>
    <w:rsid w:val="00741E84"/>
    <w:rsid w:val="00745F7D"/>
    <w:rsid w:val="00746654"/>
    <w:rsid w:val="00756DD0"/>
    <w:rsid w:val="00760BC8"/>
    <w:rsid w:val="007618C0"/>
    <w:rsid w:val="007624A6"/>
    <w:rsid w:val="007651F4"/>
    <w:rsid w:val="007671AE"/>
    <w:rsid w:val="00770986"/>
    <w:rsid w:val="00775B3B"/>
    <w:rsid w:val="007951C7"/>
    <w:rsid w:val="00796408"/>
    <w:rsid w:val="007A18E4"/>
    <w:rsid w:val="007B4316"/>
    <w:rsid w:val="007B6952"/>
    <w:rsid w:val="007C3F44"/>
    <w:rsid w:val="007D06F3"/>
    <w:rsid w:val="007E431E"/>
    <w:rsid w:val="007E4991"/>
    <w:rsid w:val="007F05B7"/>
    <w:rsid w:val="007F093A"/>
    <w:rsid w:val="007F0C1C"/>
    <w:rsid w:val="007F2A02"/>
    <w:rsid w:val="007F54B4"/>
    <w:rsid w:val="007F66E8"/>
    <w:rsid w:val="007F68BD"/>
    <w:rsid w:val="0080283E"/>
    <w:rsid w:val="0080683E"/>
    <w:rsid w:val="00811E35"/>
    <w:rsid w:val="008207D6"/>
    <w:rsid w:val="00823BAE"/>
    <w:rsid w:val="00837E59"/>
    <w:rsid w:val="00843474"/>
    <w:rsid w:val="00843742"/>
    <w:rsid w:val="00867308"/>
    <w:rsid w:val="0087176F"/>
    <w:rsid w:val="00891C29"/>
    <w:rsid w:val="00895327"/>
    <w:rsid w:val="008963F7"/>
    <w:rsid w:val="008A477C"/>
    <w:rsid w:val="008B2C4A"/>
    <w:rsid w:val="008B326C"/>
    <w:rsid w:val="008B69FA"/>
    <w:rsid w:val="008C07E2"/>
    <w:rsid w:val="008C0E09"/>
    <w:rsid w:val="008C1E51"/>
    <w:rsid w:val="008F009E"/>
    <w:rsid w:val="008F2F89"/>
    <w:rsid w:val="008F71C2"/>
    <w:rsid w:val="0090497D"/>
    <w:rsid w:val="009050FF"/>
    <w:rsid w:val="00917C90"/>
    <w:rsid w:val="00923EB8"/>
    <w:rsid w:val="009247D6"/>
    <w:rsid w:val="009248A7"/>
    <w:rsid w:val="009250AE"/>
    <w:rsid w:val="009256CB"/>
    <w:rsid w:val="009355B9"/>
    <w:rsid w:val="00937AEC"/>
    <w:rsid w:val="0095119B"/>
    <w:rsid w:val="00954F21"/>
    <w:rsid w:val="00955DC1"/>
    <w:rsid w:val="00957E7E"/>
    <w:rsid w:val="009626EA"/>
    <w:rsid w:val="00962FF3"/>
    <w:rsid w:val="009636FB"/>
    <w:rsid w:val="0096737D"/>
    <w:rsid w:val="00972AFC"/>
    <w:rsid w:val="0097518E"/>
    <w:rsid w:val="00975EEE"/>
    <w:rsid w:val="00982791"/>
    <w:rsid w:val="0098281B"/>
    <w:rsid w:val="00982868"/>
    <w:rsid w:val="00984585"/>
    <w:rsid w:val="00986AC8"/>
    <w:rsid w:val="009875F9"/>
    <w:rsid w:val="00987F17"/>
    <w:rsid w:val="0099204B"/>
    <w:rsid w:val="00992D71"/>
    <w:rsid w:val="009962C4"/>
    <w:rsid w:val="009A30CF"/>
    <w:rsid w:val="009B06FD"/>
    <w:rsid w:val="009B372A"/>
    <w:rsid w:val="009B43E5"/>
    <w:rsid w:val="009B498C"/>
    <w:rsid w:val="009C386B"/>
    <w:rsid w:val="009C4754"/>
    <w:rsid w:val="009C4AC5"/>
    <w:rsid w:val="009C58DF"/>
    <w:rsid w:val="009C7C61"/>
    <w:rsid w:val="009D1957"/>
    <w:rsid w:val="009D24DA"/>
    <w:rsid w:val="009E6D4D"/>
    <w:rsid w:val="009F0AEF"/>
    <w:rsid w:val="009F5F15"/>
    <w:rsid w:val="00A00EFB"/>
    <w:rsid w:val="00A05CE7"/>
    <w:rsid w:val="00A12C04"/>
    <w:rsid w:val="00A163AF"/>
    <w:rsid w:val="00A16678"/>
    <w:rsid w:val="00A171FF"/>
    <w:rsid w:val="00A2344A"/>
    <w:rsid w:val="00A2454B"/>
    <w:rsid w:val="00A31A80"/>
    <w:rsid w:val="00A34260"/>
    <w:rsid w:val="00A368C8"/>
    <w:rsid w:val="00A42C54"/>
    <w:rsid w:val="00A445E8"/>
    <w:rsid w:val="00A45EF0"/>
    <w:rsid w:val="00A50BE7"/>
    <w:rsid w:val="00A50FD1"/>
    <w:rsid w:val="00A54212"/>
    <w:rsid w:val="00A56FEA"/>
    <w:rsid w:val="00A66AB4"/>
    <w:rsid w:val="00A66B3A"/>
    <w:rsid w:val="00A807A0"/>
    <w:rsid w:val="00A8144A"/>
    <w:rsid w:val="00A848A5"/>
    <w:rsid w:val="00A84DF6"/>
    <w:rsid w:val="00A93B54"/>
    <w:rsid w:val="00AA2219"/>
    <w:rsid w:val="00AA30F2"/>
    <w:rsid w:val="00AB0C34"/>
    <w:rsid w:val="00AB2853"/>
    <w:rsid w:val="00AB4BE1"/>
    <w:rsid w:val="00AB73BC"/>
    <w:rsid w:val="00AC1D4A"/>
    <w:rsid w:val="00AC75E7"/>
    <w:rsid w:val="00AC77A6"/>
    <w:rsid w:val="00AD798C"/>
    <w:rsid w:val="00AF34DA"/>
    <w:rsid w:val="00AF6158"/>
    <w:rsid w:val="00B02E09"/>
    <w:rsid w:val="00B04ECE"/>
    <w:rsid w:val="00B1358A"/>
    <w:rsid w:val="00B20C8A"/>
    <w:rsid w:val="00B23F74"/>
    <w:rsid w:val="00B2725E"/>
    <w:rsid w:val="00B31F17"/>
    <w:rsid w:val="00B341BF"/>
    <w:rsid w:val="00B462B5"/>
    <w:rsid w:val="00B517EC"/>
    <w:rsid w:val="00B52300"/>
    <w:rsid w:val="00B528BC"/>
    <w:rsid w:val="00B57F9D"/>
    <w:rsid w:val="00B60B22"/>
    <w:rsid w:val="00B61B3D"/>
    <w:rsid w:val="00B636A8"/>
    <w:rsid w:val="00B6730C"/>
    <w:rsid w:val="00B7501E"/>
    <w:rsid w:val="00B77075"/>
    <w:rsid w:val="00B8228C"/>
    <w:rsid w:val="00B86644"/>
    <w:rsid w:val="00B90D1E"/>
    <w:rsid w:val="00B927B0"/>
    <w:rsid w:val="00B965F2"/>
    <w:rsid w:val="00B97EA7"/>
    <w:rsid w:val="00BA53B6"/>
    <w:rsid w:val="00BB678B"/>
    <w:rsid w:val="00BD5A16"/>
    <w:rsid w:val="00BE1FE1"/>
    <w:rsid w:val="00BF09AB"/>
    <w:rsid w:val="00BF1D93"/>
    <w:rsid w:val="00BF316D"/>
    <w:rsid w:val="00BF4F42"/>
    <w:rsid w:val="00BF6D3D"/>
    <w:rsid w:val="00BF735C"/>
    <w:rsid w:val="00BF7B0F"/>
    <w:rsid w:val="00C03B8A"/>
    <w:rsid w:val="00C073CB"/>
    <w:rsid w:val="00C1223F"/>
    <w:rsid w:val="00C177A2"/>
    <w:rsid w:val="00C2042F"/>
    <w:rsid w:val="00C2052D"/>
    <w:rsid w:val="00C2081D"/>
    <w:rsid w:val="00C2553F"/>
    <w:rsid w:val="00C2579D"/>
    <w:rsid w:val="00C25CA9"/>
    <w:rsid w:val="00C26C0F"/>
    <w:rsid w:val="00C32FB7"/>
    <w:rsid w:val="00C3445C"/>
    <w:rsid w:val="00C35F2A"/>
    <w:rsid w:val="00C36106"/>
    <w:rsid w:val="00C3714B"/>
    <w:rsid w:val="00C43A3F"/>
    <w:rsid w:val="00C47953"/>
    <w:rsid w:val="00C5375E"/>
    <w:rsid w:val="00C549E9"/>
    <w:rsid w:val="00C55522"/>
    <w:rsid w:val="00C5618A"/>
    <w:rsid w:val="00C63019"/>
    <w:rsid w:val="00C66424"/>
    <w:rsid w:val="00C73F15"/>
    <w:rsid w:val="00C74752"/>
    <w:rsid w:val="00C808EA"/>
    <w:rsid w:val="00C80AE2"/>
    <w:rsid w:val="00C82B92"/>
    <w:rsid w:val="00C85A4F"/>
    <w:rsid w:val="00C92CC8"/>
    <w:rsid w:val="00C930E4"/>
    <w:rsid w:val="00C93128"/>
    <w:rsid w:val="00C9323B"/>
    <w:rsid w:val="00CA48CB"/>
    <w:rsid w:val="00CA5666"/>
    <w:rsid w:val="00CA7BD3"/>
    <w:rsid w:val="00CB1B25"/>
    <w:rsid w:val="00CB3E7F"/>
    <w:rsid w:val="00CB66A9"/>
    <w:rsid w:val="00CB6A91"/>
    <w:rsid w:val="00CC281E"/>
    <w:rsid w:val="00CC2F6B"/>
    <w:rsid w:val="00CC3DCD"/>
    <w:rsid w:val="00CD4162"/>
    <w:rsid w:val="00CD4E22"/>
    <w:rsid w:val="00CD798B"/>
    <w:rsid w:val="00CE0A1B"/>
    <w:rsid w:val="00CE1817"/>
    <w:rsid w:val="00CE2874"/>
    <w:rsid w:val="00CE33AA"/>
    <w:rsid w:val="00CE55E3"/>
    <w:rsid w:val="00D00547"/>
    <w:rsid w:val="00D015DB"/>
    <w:rsid w:val="00D01914"/>
    <w:rsid w:val="00D02F75"/>
    <w:rsid w:val="00D04695"/>
    <w:rsid w:val="00D052A7"/>
    <w:rsid w:val="00D05847"/>
    <w:rsid w:val="00D1115D"/>
    <w:rsid w:val="00D11B57"/>
    <w:rsid w:val="00D23118"/>
    <w:rsid w:val="00D27735"/>
    <w:rsid w:val="00D31A26"/>
    <w:rsid w:val="00D31D7F"/>
    <w:rsid w:val="00D410A5"/>
    <w:rsid w:val="00D467D1"/>
    <w:rsid w:val="00D46CCB"/>
    <w:rsid w:val="00D5349F"/>
    <w:rsid w:val="00D5623D"/>
    <w:rsid w:val="00D6041B"/>
    <w:rsid w:val="00D61002"/>
    <w:rsid w:val="00D617A7"/>
    <w:rsid w:val="00D64E49"/>
    <w:rsid w:val="00D662D1"/>
    <w:rsid w:val="00D67C8B"/>
    <w:rsid w:val="00D74273"/>
    <w:rsid w:val="00D77E68"/>
    <w:rsid w:val="00D83D7B"/>
    <w:rsid w:val="00D873D2"/>
    <w:rsid w:val="00D95FCD"/>
    <w:rsid w:val="00DA712C"/>
    <w:rsid w:val="00DB1FE1"/>
    <w:rsid w:val="00DB653D"/>
    <w:rsid w:val="00DC1D15"/>
    <w:rsid w:val="00DC4231"/>
    <w:rsid w:val="00DC6D98"/>
    <w:rsid w:val="00DC7E42"/>
    <w:rsid w:val="00DD545E"/>
    <w:rsid w:val="00DD7479"/>
    <w:rsid w:val="00DE0204"/>
    <w:rsid w:val="00DE3445"/>
    <w:rsid w:val="00DE3BF3"/>
    <w:rsid w:val="00DE5FDF"/>
    <w:rsid w:val="00DE6940"/>
    <w:rsid w:val="00DF432C"/>
    <w:rsid w:val="00DF4F51"/>
    <w:rsid w:val="00DF6F05"/>
    <w:rsid w:val="00E01570"/>
    <w:rsid w:val="00E03982"/>
    <w:rsid w:val="00E10636"/>
    <w:rsid w:val="00E120BF"/>
    <w:rsid w:val="00E21418"/>
    <w:rsid w:val="00E36D7C"/>
    <w:rsid w:val="00E37263"/>
    <w:rsid w:val="00E41DA3"/>
    <w:rsid w:val="00E46C92"/>
    <w:rsid w:val="00E47266"/>
    <w:rsid w:val="00E52590"/>
    <w:rsid w:val="00E52623"/>
    <w:rsid w:val="00E716E5"/>
    <w:rsid w:val="00E77A7A"/>
    <w:rsid w:val="00E8702D"/>
    <w:rsid w:val="00E9303B"/>
    <w:rsid w:val="00E95253"/>
    <w:rsid w:val="00E9586B"/>
    <w:rsid w:val="00E96B1C"/>
    <w:rsid w:val="00EA2627"/>
    <w:rsid w:val="00EA4DCC"/>
    <w:rsid w:val="00EA7D40"/>
    <w:rsid w:val="00ED05B6"/>
    <w:rsid w:val="00ED2D90"/>
    <w:rsid w:val="00EE380C"/>
    <w:rsid w:val="00EE61FF"/>
    <w:rsid w:val="00EF0150"/>
    <w:rsid w:val="00EF3963"/>
    <w:rsid w:val="00EF51D8"/>
    <w:rsid w:val="00EF64E6"/>
    <w:rsid w:val="00F0109C"/>
    <w:rsid w:val="00F07456"/>
    <w:rsid w:val="00F07517"/>
    <w:rsid w:val="00F11CFC"/>
    <w:rsid w:val="00F23B89"/>
    <w:rsid w:val="00F25821"/>
    <w:rsid w:val="00F40CDC"/>
    <w:rsid w:val="00F41A1E"/>
    <w:rsid w:val="00F42C59"/>
    <w:rsid w:val="00F46328"/>
    <w:rsid w:val="00F46472"/>
    <w:rsid w:val="00F52EDF"/>
    <w:rsid w:val="00F5576A"/>
    <w:rsid w:val="00F55D6E"/>
    <w:rsid w:val="00F5625B"/>
    <w:rsid w:val="00F61543"/>
    <w:rsid w:val="00F64A53"/>
    <w:rsid w:val="00F64DB4"/>
    <w:rsid w:val="00F74528"/>
    <w:rsid w:val="00F94CD6"/>
    <w:rsid w:val="00F96314"/>
    <w:rsid w:val="00FA0599"/>
    <w:rsid w:val="00FA32F8"/>
    <w:rsid w:val="00FA578F"/>
    <w:rsid w:val="00FB56A9"/>
    <w:rsid w:val="00FB7901"/>
    <w:rsid w:val="00FC420B"/>
    <w:rsid w:val="00FC5A5C"/>
    <w:rsid w:val="00FD29BB"/>
    <w:rsid w:val="00FD3F49"/>
    <w:rsid w:val="00FE70EF"/>
    <w:rsid w:val="00FE7297"/>
    <w:rsid w:val="00FF1083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>
      <o:colormenu v:ext="edit" extrusioncolor="none"/>
    </o:shapedefaults>
    <o:shapelayout v:ext="edit">
      <o:idmap v:ext="edit" data="1"/>
      <o:rules v:ext="edit">
        <o:r id="V:Rule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DEA"/>
  </w:style>
  <w:style w:type="paragraph" w:styleId="Pieddepage">
    <w:name w:val="footer"/>
    <w:basedOn w:val="Normal"/>
    <w:link w:val="Pieddepag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DEA"/>
  </w:style>
  <w:style w:type="paragraph" w:styleId="Textedebulles">
    <w:name w:val="Balloon Text"/>
    <w:basedOn w:val="Normal"/>
    <w:link w:val="TextedebullesCar"/>
    <w:uiPriority w:val="99"/>
    <w:semiHidden/>
    <w:unhideWhenUsed/>
    <w:rsid w:val="0055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D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2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020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F5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edesale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CA5C-A163-4397-981E-1F4703F3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3</dc:creator>
  <cp:lastModifiedBy>Poste 3</cp:lastModifiedBy>
  <cp:revision>41</cp:revision>
  <cp:lastPrinted>2018-07-24T14:36:00Z</cp:lastPrinted>
  <dcterms:created xsi:type="dcterms:W3CDTF">2018-07-13T12:11:00Z</dcterms:created>
  <dcterms:modified xsi:type="dcterms:W3CDTF">2018-08-02T10:27:00Z</dcterms:modified>
</cp:coreProperties>
</file>