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AC0" w:rsidRDefault="00587AC0" w:rsidP="00587AC0">
      <w:pPr>
        <w:bidi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587AC0" w:rsidRPr="006924C9" w:rsidRDefault="00587AC0" w:rsidP="00587AC0">
      <w:pPr>
        <w:bidi/>
        <w:ind w:left="-159"/>
        <w:rPr>
          <w:rFonts w:asciiTheme="majorBidi" w:hAnsiTheme="majorBidi" w:cstheme="majorBidi"/>
          <w:b/>
          <w:bCs/>
          <w:sz w:val="20"/>
          <w:szCs w:val="20"/>
          <w:rtl/>
        </w:rPr>
      </w:pPr>
      <w:proofErr w:type="gramStart"/>
      <w:r w:rsidRPr="006924C9">
        <w:rPr>
          <w:rFonts w:asciiTheme="majorBidi" w:hAnsiTheme="majorBidi" w:cstheme="majorBidi"/>
          <w:b/>
          <w:bCs/>
          <w:sz w:val="20"/>
          <w:szCs w:val="20"/>
          <w:rtl/>
        </w:rPr>
        <w:t>المملكة</w:t>
      </w:r>
      <w:proofErr w:type="gramEnd"/>
      <w:r w:rsidRPr="006924C9">
        <w:rPr>
          <w:rFonts w:asciiTheme="majorBidi" w:hAnsiTheme="majorBidi" w:cstheme="majorBidi"/>
          <w:b/>
          <w:bCs/>
          <w:sz w:val="20"/>
          <w:szCs w:val="20"/>
          <w:rtl/>
        </w:rPr>
        <w:t xml:space="preserve"> المغربية</w:t>
      </w:r>
    </w:p>
    <w:p w:rsidR="00587AC0" w:rsidRPr="006924C9" w:rsidRDefault="00587AC0" w:rsidP="00587AC0">
      <w:pPr>
        <w:bidi/>
        <w:ind w:left="-159"/>
        <w:rPr>
          <w:rFonts w:asciiTheme="majorBidi" w:hAnsiTheme="majorBidi" w:cstheme="majorBidi"/>
          <w:b/>
          <w:bCs/>
          <w:sz w:val="20"/>
          <w:szCs w:val="20"/>
          <w:rtl/>
        </w:rPr>
      </w:pPr>
      <w:proofErr w:type="gramStart"/>
      <w:r w:rsidRPr="006924C9">
        <w:rPr>
          <w:rFonts w:asciiTheme="majorBidi" w:hAnsiTheme="majorBidi" w:cstheme="majorBidi"/>
          <w:b/>
          <w:bCs/>
          <w:sz w:val="20"/>
          <w:szCs w:val="20"/>
          <w:rtl/>
        </w:rPr>
        <w:t>وزارة</w:t>
      </w:r>
      <w:proofErr w:type="gramEnd"/>
      <w:r w:rsidRPr="006924C9">
        <w:rPr>
          <w:rFonts w:asciiTheme="majorBidi" w:hAnsiTheme="majorBidi" w:cstheme="majorBidi"/>
          <w:b/>
          <w:bCs/>
          <w:sz w:val="20"/>
          <w:szCs w:val="20"/>
          <w:rtl/>
        </w:rPr>
        <w:t xml:space="preserve"> الداخلية</w:t>
      </w:r>
    </w:p>
    <w:p w:rsidR="00587AC0" w:rsidRPr="006924C9" w:rsidRDefault="00587AC0" w:rsidP="00587AC0">
      <w:pPr>
        <w:bidi/>
        <w:ind w:left="-159"/>
        <w:rPr>
          <w:rFonts w:asciiTheme="majorBidi" w:hAnsiTheme="majorBidi" w:cstheme="majorBidi"/>
          <w:b/>
          <w:bCs/>
          <w:sz w:val="20"/>
          <w:szCs w:val="20"/>
          <w:rtl/>
        </w:rPr>
      </w:pPr>
      <w:r w:rsidRPr="006924C9">
        <w:rPr>
          <w:rFonts w:asciiTheme="majorBidi" w:hAnsiTheme="majorBidi" w:cstheme="majorBidi"/>
          <w:b/>
          <w:bCs/>
          <w:sz w:val="20"/>
          <w:szCs w:val="20"/>
          <w:rtl/>
        </w:rPr>
        <w:t>عمالة سلا</w:t>
      </w:r>
    </w:p>
    <w:p w:rsidR="00587AC0" w:rsidRPr="006924C9" w:rsidRDefault="004D7946" w:rsidP="00587AC0">
      <w:pPr>
        <w:bidi/>
        <w:ind w:left="-159"/>
        <w:rPr>
          <w:rFonts w:asciiTheme="majorBidi" w:hAnsiTheme="majorBidi" w:cstheme="majorBidi"/>
          <w:b/>
          <w:bCs/>
          <w:sz w:val="20"/>
          <w:szCs w:val="20"/>
          <w:rtl/>
        </w:rPr>
      </w:pPr>
      <w:r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              </w:t>
      </w:r>
      <w:r w:rsidR="00587AC0" w:rsidRPr="006924C9">
        <w:rPr>
          <w:rFonts w:asciiTheme="majorBidi" w:hAnsiTheme="majorBidi" w:cstheme="majorBidi"/>
          <w:b/>
          <w:bCs/>
          <w:sz w:val="20"/>
          <w:szCs w:val="20"/>
          <w:rtl/>
        </w:rPr>
        <w:t>جماعة سلا</w:t>
      </w:r>
    </w:p>
    <w:p w:rsidR="00587AC0" w:rsidRPr="006924C9" w:rsidRDefault="004D7946" w:rsidP="00587AC0">
      <w:pPr>
        <w:bidi/>
        <w:ind w:left="-159"/>
        <w:rPr>
          <w:rFonts w:asciiTheme="majorBidi" w:hAnsiTheme="majorBidi" w:cstheme="majorBidi"/>
          <w:b/>
          <w:bCs/>
          <w:sz w:val="20"/>
          <w:szCs w:val="20"/>
          <w:rtl/>
        </w:rPr>
      </w:pPr>
      <w:r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     </w:t>
      </w:r>
      <w:r w:rsidR="00587AC0" w:rsidRPr="006924C9">
        <w:rPr>
          <w:rFonts w:asciiTheme="majorBidi" w:hAnsiTheme="majorBidi" w:cstheme="majorBidi"/>
          <w:b/>
          <w:bCs/>
          <w:sz w:val="20"/>
          <w:szCs w:val="20"/>
          <w:rtl/>
        </w:rPr>
        <w:t>المديرية العامة للمصالح</w:t>
      </w:r>
    </w:p>
    <w:p w:rsidR="00587AC0" w:rsidRDefault="00587AC0" w:rsidP="00587AC0">
      <w:pPr>
        <w:bidi/>
        <w:ind w:left="-159"/>
        <w:rPr>
          <w:rFonts w:asciiTheme="majorBidi" w:hAnsiTheme="majorBidi" w:cstheme="majorBidi"/>
          <w:b/>
          <w:bCs/>
          <w:sz w:val="20"/>
          <w:szCs w:val="20"/>
          <w:rtl/>
          <w:lang w:bidi="ar-MA"/>
        </w:rPr>
      </w:pPr>
      <w:r w:rsidRPr="006924C9">
        <w:rPr>
          <w:rFonts w:asciiTheme="majorBidi" w:hAnsiTheme="majorBidi" w:cstheme="majorBidi"/>
          <w:b/>
          <w:bCs/>
          <w:sz w:val="20"/>
          <w:szCs w:val="20"/>
          <w:rtl/>
        </w:rPr>
        <w:t>قسم المرافق الجماعية والممتلـكات</w:t>
      </w:r>
    </w:p>
    <w:p w:rsidR="00587AC0" w:rsidRPr="00587AC0" w:rsidRDefault="00587AC0" w:rsidP="00587AC0">
      <w:pPr>
        <w:bidi/>
        <w:ind w:left="-159"/>
        <w:rPr>
          <w:rFonts w:asciiTheme="majorBidi" w:hAnsiTheme="majorBidi" w:cstheme="majorBidi"/>
          <w:b/>
          <w:bCs/>
          <w:sz w:val="20"/>
          <w:szCs w:val="20"/>
          <w:rtl/>
          <w:lang w:bidi="ar-MA"/>
        </w:rPr>
      </w:pPr>
    </w:p>
    <w:p w:rsidR="00587AC0" w:rsidRPr="009E74E6" w:rsidRDefault="00587AC0" w:rsidP="00587AC0">
      <w:pPr>
        <w:bidi/>
        <w:rPr>
          <w:rFonts w:ascii="Sakkal Majalla" w:hAnsi="Sakkal Majalla" w:cs="Sakkal Majalla"/>
          <w:b/>
          <w:bCs/>
          <w:sz w:val="28"/>
          <w:szCs w:val="28"/>
        </w:rPr>
      </w:pPr>
    </w:p>
    <w:tbl>
      <w:tblPr>
        <w:bidiVisual/>
        <w:tblW w:w="0" w:type="auto"/>
        <w:tblInd w:w="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32"/>
      </w:tblGrid>
      <w:tr w:rsidR="00587AC0" w:rsidRPr="009E74E6" w:rsidTr="00ED3AF7">
        <w:tc>
          <w:tcPr>
            <w:tcW w:w="850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AC0" w:rsidRPr="009E74E6" w:rsidRDefault="00587AC0" w:rsidP="00ED3AF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9E74E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دفتر الشروط </w:t>
            </w:r>
            <w:proofErr w:type="spellStart"/>
            <w:r w:rsidRPr="009E74E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والتحملات</w:t>
            </w:r>
            <w:proofErr w:type="spellEnd"/>
            <w:r w:rsidRPr="009E74E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 الخاص بمنح الاستغلال المؤقت </w:t>
            </w:r>
          </w:p>
          <w:p w:rsidR="00587AC0" w:rsidRPr="009E74E6" w:rsidRDefault="00587AC0" w:rsidP="00ED3AF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9E74E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للملك العمومي بواسطة محطات وقوف السيارات والدراجات النارية والعادية</w:t>
            </w:r>
          </w:p>
        </w:tc>
      </w:tr>
    </w:tbl>
    <w:p w:rsidR="00587AC0" w:rsidRPr="006924C9" w:rsidRDefault="00587AC0" w:rsidP="00587AC0">
      <w:pPr>
        <w:pStyle w:val="Paragraphedeliste"/>
        <w:bidi/>
        <w:rPr>
          <w:rFonts w:ascii="Sakkal Majalla" w:hAnsi="Sakkal Majalla" w:cs="Sakkal Majalla"/>
          <w:b/>
          <w:bCs/>
        </w:rPr>
      </w:pPr>
    </w:p>
    <w:p w:rsidR="00587AC0" w:rsidRPr="00587AC0" w:rsidRDefault="00587AC0" w:rsidP="00587AC0">
      <w:pPr>
        <w:pStyle w:val="Paragraphedeliste"/>
        <w:numPr>
          <w:ilvl w:val="0"/>
          <w:numId w:val="23"/>
        </w:numPr>
        <w:bidi/>
        <w:rPr>
          <w:rFonts w:ascii="Sakkal Majalla" w:hAnsi="Sakkal Majalla" w:cs="Sakkal Majalla"/>
          <w:b/>
          <w:bCs/>
          <w:sz w:val="28"/>
          <w:szCs w:val="28"/>
        </w:rPr>
      </w:pPr>
      <w:r w:rsidRPr="00F5203E">
        <w:rPr>
          <w:rFonts w:ascii="Sakkal Majalla" w:hAnsi="Sakkal Majalla" w:cs="Sakkal Majalla" w:hint="cs"/>
          <w:b/>
          <w:bCs/>
          <w:sz w:val="28"/>
          <w:szCs w:val="28"/>
          <w:rtl/>
        </w:rPr>
        <w:t>بناء</w:t>
      </w:r>
      <w:r w:rsidRPr="00587AC0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على القانون التنظيمي رقم 14-113 المتعلق بالجماعات الصادر بتنفيذه الظهير الشريف رقم 85- 15-1 الصادر في 20 من رمضان 1436 (7يوليو 2015 </w:t>
      </w:r>
      <w:proofErr w:type="gramStart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) .</w:t>
      </w:r>
      <w:proofErr w:type="gramEnd"/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بناء على القانون رقم 08-45 المتعلق بالتنظيم المالي للجماعات المحلية ومجموعاتها الصادر بتنفيذه الظهير الشريف رقم 02-09-1 الصادر بتاريخ 22صفر (18فبراير </w:t>
      </w:r>
      <w:proofErr w:type="gramStart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2009)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.</w:t>
      </w:r>
      <w:proofErr w:type="gramEnd"/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بناء على الظهير الشريف الصادر في 17 صفر 1340 موافق 19 أكتوبر 1921 المتعلق بالأملاك الخاصة بالبلديات وكذا </w:t>
      </w:r>
      <w:proofErr w:type="spellStart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الظهائر</w:t>
      </w:r>
      <w:proofErr w:type="spellEnd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الشريفة المغيرة والمتممة له. 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proofErr w:type="gramStart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بناء</w:t>
      </w:r>
      <w:proofErr w:type="gramEnd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على الظهير الشريف المؤرخ في 24 صفر 1337 موافق 30 أكتوبر 1918 المتعلق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بالاحتلال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المؤقت للملك العمومي كما وقع تغييره وتتميمه.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بناء على الظهير الشريف المؤرخ في 22 محرم 1369 موافق 14 </w:t>
      </w:r>
      <w:proofErr w:type="spellStart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نونبر</w:t>
      </w:r>
      <w:proofErr w:type="spellEnd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1949 في شأن منح بعض الرخص في شغل الملك العمومي البلدي.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بناء على القرار </w:t>
      </w:r>
      <w:proofErr w:type="spellStart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الوزيري</w:t>
      </w:r>
      <w:proofErr w:type="spellEnd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الصادر في 11 جمادى الأولى 1340 موافق 31 </w:t>
      </w:r>
      <w:proofErr w:type="spellStart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دجنبر</w:t>
      </w:r>
      <w:proofErr w:type="spellEnd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1921 المحدد لكيفية تدبير الملك البلدي كما وقع تغييره وتتميمه.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بناء على المرسوم رقم 451-17-2 الصادر في 4ربيع الأول 1439 ( 23 نونبر2017) بسن نظام للمحاسبة العمومية للجماعات ومؤسسات التعاون بين الجماعات .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proofErr w:type="gramStart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بنـاء</w:t>
      </w:r>
      <w:proofErr w:type="gramEnd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على المرسوم رقم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349-12-2 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الصادر في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8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 xml:space="preserve">جمادى الأولى 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1434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(20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مارس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2013)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المتعلق بتحديد شروط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وأشكال إبرام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صفقات الدولة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وكذا بعض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المقتضيات المتعلقة بمراقبتها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وتدبيرها.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بناء على قرار السيد وزير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proofErr w:type="gramStart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الداخلية</w:t>
      </w:r>
      <w:proofErr w:type="gramEnd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رقم 03-688 الصادر في 20 مارس 2003 القاضي بتفويض الاختصاص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.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بناء على القرار </w:t>
      </w:r>
      <w:proofErr w:type="spellStart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الجبائي</w:t>
      </w:r>
      <w:proofErr w:type="spellEnd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البلدي رقم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01/2010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بتاريخ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01 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أكتوبر2010. المتعلق بتحديد نسب وأسعار الضرائب والرسوم و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ا</w:t>
      </w: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لحقوق والواجبات المستحقة لفائدة ميزانية جماعة </w:t>
      </w:r>
      <w:proofErr w:type="gramStart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سلا</w:t>
      </w:r>
      <w:proofErr w:type="gramEnd"/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>.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r w:rsidRPr="00587AC0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بناء </w:t>
      </w: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على القرار </w:t>
      </w:r>
      <w:proofErr w:type="spellStart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الجبائي</w:t>
      </w:r>
      <w:proofErr w:type="spellEnd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proofErr w:type="spellStart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التعديلي</w:t>
      </w:r>
      <w:proofErr w:type="spellEnd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رقم 404 بتاريخ 25ابريل 2018 المتعلق بتحديد نسب </w:t>
      </w:r>
      <w:proofErr w:type="spellStart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واسعار</w:t>
      </w:r>
      <w:proofErr w:type="spellEnd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الرسوم والحقوق والمساهمات والأتاوى المستحقة لفائدة ميزانية جماعة ســلا.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بناء على القرار الجماعي رقم 55 بتاريخ 22 </w:t>
      </w:r>
      <w:proofErr w:type="spellStart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اكتوبر</w:t>
      </w:r>
      <w:proofErr w:type="spellEnd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2018 المتعلق بالسير والجولان </w:t>
      </w:r>
      <w:proofErr w:type="spellStart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وتشوير</w:t>
      </w:r>
      <w:proofErr w:type="spellEnd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الطرق العمومية داخل تراب الجماعة .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بناء على مداولات المجلس الجماعي لسلا خلال دورته العادية لشهر </w:t>
      </w:r>
      <w:proofErr w:type="spellStart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اكتوبر</w:t>
      </w:r>
      <w:proofErr w:type="spellEnd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2018 .</w:t>
      </w:r>
    </w:p>
    <w:p w:rsidR="00587AC0" w:rsidRPr="00587AC0" w:rsidRDefault="00587AC0" w:rsidP="00587AC0">
      <w:pPr>
        <w:numPr>
          <w:ilvl w:val="0"/>
          <w:numId w:val="22"/>
        </w:numPr>
        <w:bidi/>
        <w:spacing w:before="120"/>
        <w:ind w:left="714" w:hanging="357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بناء على اجتماع اللجنة التقنية المنعقدة بتاريخ 22 </w:t>
      </w:r>
      <w:proofErr w:type="spellStart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>نونبر</w:t>
      </w:r>
      <w:proofErr w:type="spellEnd"/>
      <w:r w:rsidRPr="00587AC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2018 والمحددة لمحطات وقوف السيارات والدرجات العادية والنارية التي تلتزم الجماعة كرائها وفق هذا الدفتر .</w:t>
      </w:r>
    </w:p>
    <w:p w:rsidR="0026288F" w:rsidRPr="00587AC0" w:rsidRDefault="0026288F" w:rsidP="00587AC0">
      <w:pPr>
        <w:bidi/>
        <w:jc w:val="both"/>
        <w:rPr>
          <w:rFonts w:ascii="Sakkal Majalla" w:hAnsi="Sakkal Majalla" w:cs="Sakkal Majalla"/>
          <w:sz w:val="28"/>
          <w:szCs w:val="28"/>
          <w:lang w:bidi="ar-DZ"/>
        </w:rPr>
      </w:pPr>
    </w:p>
    <w:p w:rsidR="0026288F" w:rsidRPr="009E74E6" w:rsidRDefault="0026288F" w:rsidP="0026288F">
      <w:pPr>
        <w:bidi/>
        <w:ind w:right="-142"/>
        <w:jc w:val="both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الفصل </w:t>
      </w:r>
      <w:r w:rsidRPr="009E74E6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الأول: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موضوع دفتر الشروط </w:t>
      </w:r>
      <w:proofErr w:type="spellStart"/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والتحملات</w:t>
      </w:r>
      <w:proofErr w:type="spellEnd"/>
    </w:p>
    <w:p w:rsidR="0026288F" w:rsidRPr="009E74E6" w:rsidRDefault="0026288F" w:rsidP="0026288F">
      <w:pPr>
        <w:bidi/>
        <w:spacing w:before="120"/>
        <w:ind w:right="-142" w:firstLine="709"/>
        <w:jc w:val="both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 xml:space="preserve">يهدف هذا الدفتر إلى تحديد طرق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وكيفية منح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الاستغلال المؤقت لمحطات وقوف السيارات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والدراجات النارية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والعادية بجماعة سلا.</w:t>
      </w:r>
    </w:p>
    <w:p w:rsidR="0026288F" w:rsidRPr="009E74E6" w:rsidRDefault="0026288F" w:rsidP="0026288F">
      <w:pPr>
        <w:bidi/>
        <w:spacing w:before="200"/>
        <w:ind w:right="-142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الفصــل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 w:rsidRPr="009E74E6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الثاني: طرق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وكيفية </w:t>
      </w:r>
      <w:r w:rsidRPr="009E74E6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الاستغلال</w:t>
      </w:r>
    </w:p>
    <w:p w:rsidR="0026288F" w:rsidRPr="0026288F" w:rsidRDefault="0026288F" w:rsidP="0026288F">
      <w:pPr>
        <w:bidi/>
        <w:spacing w:before="120" w:after="200"/>
        <w:ind w:right="-142"/>
        <w:jc w:val="both"/>
        <w:rPr>
          <w:rFonts w:ascii="Sakkal Majalla" w:hAnsi="Sakkal Majalla" w:cs="Sakkal Majalla"/>
          <w:sz w:val="28"/>
          <w:szCs w:val="28"/>
          <w:rtl/>
          <w:lang w:val="en-US" w:bidi="ar-MA"/>
        </w:rPr>
      </w:pPr>
      <w:r w:rsidRPr="009E74E6">
        <w:rPr>
          <w:rFonts w:ascii="Sakkal Majalla" w:hAnsi="Sakkal Majalla" w:cs="Sakkal Majalla"/>
          <w:i/>
          <w:sz w:val="28"/>
          <w:szCs w:val="28"/>
          <w:rtl/>
          <w:lang w:bidi="ar-MA"/>
        </w:rPr>
        <w:t xml:space="preserve">         يتم منح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الاستغلال</w:t>
      </w:r>
      <w:r w:rsidRPr="009E74E6">
        <w:rPr>
          <w:rFonts w:ascii="Sakkal Majalla" w:hAnsi="Sakkal Majalla" w:cs="Sakkal Majalla"/>
          <w:i/>
          <w:sz w:val="28"/>
          <w:szCs w:val="28"/>
          <w:rtl/>
          <w:lang w:bidi="ar-MA"/>
        </w:rPr>
        <w:t xml:space="preserve"> المؤقت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لمحطات وقوف السيارات والدراجات النارية والعادية عن طريق مسطرة العروض المفتوح على أساس دفتر الشروط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</w:rPr>
        <w:t>والتحملات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</w:rPr>
        <w:t xml:space="preserve"> الحالي،</w:t>
      </w:r>
      <w:r>
        <w:rPr>
          <w:rFonts w:ascii="Sakkal Majalla" w:hAnsi="Sakkal Majalla" w:cs="Sakkal Majalla" w:hint="cs"/>
          <w:sz w:val="28"/>
          <w:szCs w:val="28"/>
          <w:rtl/>
        </w:rPr>
        <w:t> 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ويستثنى من حق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الإستغلال</w:t>
      </w:r>
      <w:proofErr w:type="spell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هذا محطات وقوف سيارات الأجرة الواقعة داخل المواقع المحددة بهذا الدفتر .</w:t>
      </w:r>
    </w:p>
    <w:p w:rsidR="0026288F" w:rsidRPr="009E74E6" w:rsidRDefault="0026288F" w:rsidP="0026288F">
      <w:pPr>
        <w:bidi/>
        <w:spacing w:after="200"/>
        <w:ind w:right="-142"/>
        <w:jc w:val="both"/>
        <w:rPr>
          <w:rFonts w:ascii="Sakkal Majalla" w:hAnsi="Sakkal Majalla" w:cs="Sakkal Majalla"/>
          <w:sz w:val="28"/>
          <w:szCs w:val="28"/>
          <w:rtl/>
          <w:lang w:val="en-US" w:bidi="ar-DZ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الفصــل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الثالث: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محطات وقوف السيارات و الدراجات النارية والعادية</w:t>
      </w:r>
    </w:p>
    <w:p w:rsidR="0026288F" w:rsidRDefault="0026288F" w:rsidP="0026288F">
      <w:pPr>
        <w:bidi/>
        <w:ind w:right="-142" w:firstLine="708"/>
        <w:jc w:val="lowKashida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i/>
          <w:sz w:val="28"/>
          <w:szCs w:val="28"/>
          <w:rtl/>
        </w:rPr>
        <w:t xml:space="preserve">تحدد 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محطات وقوف السيارات و الدراجات النارية والعادية المعنية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من طرف لجنة تقنية مكونة </w:t>
      </w:r>
      <w:proofErr w:type="gramStart"/>
      <w:r>
        <w:rPr>
          <w:rFonts w:ascii="Sakkal Majalla" w:hAnsi="Sakkal Majalla" w:cs="Sakkal Majalla" w:hint="cs"/>
          <w:sz w:val="28"/>
          <w:szCs w:val="28"/>
          <w:rtl/>
        </w:rPr>
        <w:t>من :</w:t>
      </w:r>
      <w:proofErr w:type="gramEnd"/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</w:p>
    <w:p w:rsidR="00587AC0" w:rsidRDefault="0026288F" w:rsidP="0026288F">
      <w:pPr>
        <w:pStyle w:val="Paragraphedeliste"/>
        <w:numPr>
          <w:ilvl w:val="0"/>
          <w:numId w:val="17"/>
        </w:numPr>
        <w:bidi/>
        <w:ind w:right="-142"/>
        <w:jc w:val="lowKashida"/>
        <w:rPr>
          <w:rFonts w:ascii="Sakkal Majalla" w:hAnsi="Sakkal Majalla" w:cs="Sakkal Majalla"/>
          <w:i/>
          <w:sz w:val="28"/>
          <w:szCs w:val="28"/>
          <w:lang w:bidi="ar-MA"/>
        </w:rPr>
      </w:pPr>
      <w:r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مصالح جماعة سلا : قسم المرافق الجماعية والممتلكات </w:t>
      </w:r>
      <w:r>
        <w:rPr>
          <w:rFonts w:ascii="Sakkal Majalla" w:hAnsi="Sakkal Majalla" w:cs="Sakkal Majalla"/>
          <w:i/>
          <w:sz w:val="28"/>
          <w:szCs w:val="28"/>
          <w:rtl/>
          <w:lang w:bidi="ar-MA"/>
        </w:rPr>
        <w:t>–</w:t>
      </w:r>
      <w:r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قسم التعمير </w:t>
      </w:r>
      <w:r>
        <w:rPr>
          <w:rFonts w:ascii="Sakkal Majalla" w:hAnsi="Sakkal Majalla" w:cs="Sakkal Majalla"/>
          <w:i/>
          <w:sz w:val="28"/>
          <w:szCs w:val="28"/>
          <w:rtl/>
          <w:lang w:bidi="ar-MA"/>
        </w:rPr>
        <w:t>–</w:t>
      </w:r>
      <w:r w:rsidR="00587AC0"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 قسم الإدارة </w:t>
      </w:r>
      <w:proofErr w:type="spellStart"/>
      <w:r w:rsidR="00587AC0"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>الجبائية</w:t>
      </w:r>
      <w:proofErr w:type="spellEnd"/>
      <w:r w:rsidR="00587AC0"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 المحلية</w:t>
      </w:r>
    </w:p>
    <w:p w:rsidR="0026288F" w:rsidRDefault="0026288F" w:rsidP="00587AC0">
      <w:pPr>
        <w:pStyle w:val="Paragraphedeliste"/>
        <w:bidi/>
        <w:ind w:left="1068" w:right="-142"/>
        <w:jc w:val="lowKashida"/>
        <w:rPr>
          <w:rFonts w:ascii="Sakkal Majalla" w:hAnsi="Sakkal Majalla" w:cs="Sakkal Majalla"/>
          <w:i/>
          <w:sz w:val="28"/>
          <w:szCs w:val="28"/>
          <w:rtl/>
          <w:lang w:bidi="ar-MA"/>
        </w:rPr>
      </w:pPr>
      <w:r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قسم الوسائل المشتركة </w:t>
      </w:r>
      <w:r>
        <w:rPr>
          <w:rFonts w:ascii="Sakkal Majalla" w:hAnsi="Sakkal Majalla" w:cs="Sakkal Majalla"/>
          <w:i/>
          <w:sz w:val="28"/>
          <w:szCs w:val="28"/>
          <w:rtl/>
          <w:lang w:bidi="ar-MA"/>
        </w:rPr>
        <w:t>–</w:t>
      </w:r>
      <w:r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 المصلحة المكلفة بالسير والجولات </w:t>
      </w:r>
      <w:r w:rsidR="00587AC0"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>.</w:t>
      </w:r>
    </w:p>
    <w:p w:rsidR="00587AC0" w:rsidRDefault="00587AC0" w:rsidP="00587AC0">
      <w:pPr>
        <w:pStyle w:val="Paragraphedeliste"/>
        <w:numPr>
          <w:ilvl w:val="0"/>
          <w:numId w:val="17"/>
        </w:numPr>
        <w:bidi/>
        <w:ind w:right="-142"/>
        <w:jc w:val="lowKashida"/>
        <w:rPr>
          <w:rFonts w:ascii="Sakkal Majalla" w:hAnsi="Sakkal Majalla" w:cs="Sakkal Majalla"/>
          <w:i/>
          <w:sz w:val="28"/>
          <w:szCs w:val="28"/>
          <w:lang w:bidi="ar-MA"/>
        </w:rPr>
      </w:pPr>
      <w:r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مصالح عمالة </w:t>
      </w:r>
      <w:proofErr w:type="gramStart"/>
      <w:r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>سلا .</w:t>
      </w:r>
      <w:proofErr w:type="gramEnd"/>
    </w:p>
    <w:p w:rsidR="00587AC0" w:rsidRDefault="00587AC0" w:rsidP="00587AC0">
      <w:pPr>
        <w:pStyle w:val="Paragraphedeliste"/>
        <w:numPr>
          <w:ilvl w:val="0"/>
          <w:numId w:val="17"/>
        </w:numPr>
        <w:bidi/>
        <w:ind w:right="-142"/>
        <w:jc w:val="lowKashida"/>
        <w:rPr>
          <w:rFonts w:ascii="Sakkal Majalla" w:hAnsi="Sakkal Majalla" w:cs="Sakkal Majalla"/>
          <w:i/>
          <w:sz w:val="28"/>
          <w:szCs w:val="28"/>
          <w:lang w:bidi="ar-MA"/>
        </w:rPr>
      </w:pPr>
      <w:r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السلطات </w:t>
      </w:r>
      <w:proofErr w:type="gramStart"/>
      <w:r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>المحلية .</w:t>
      </w:r>
      <w:proofErr w:type="gramEnd"/>
    </w:p>
    <w:p w:rsidR="00587AC0" w:rsidRPr="00587AC0" w:rsidRDefault="00587AC0" w:rsidP="00587AC0">
      <w:pPr>
        <w:pStyle w:val="Paragraphedeliste"/>
        <w:bidi/>
        <w:ind w:left="1068" w:right="-142"/>
        <w:jc w:val="lowKashida"/>
        <w:rPr>
          <w:rFonts w:ascii="Sakkal Majalla" w:hAnsi="Sakkal Majalla" w:cs="Sakkal Majalla"/>
          <w:i/>
          <w:sz w:val="28"/>
          <w:szCs w:val="28"/>
          <w:rtl/>
          <w:lang w:bidi="ar-MA"/>
        </w:rPr>
      </w:pPr>
      <w:r w:rsidRPr="00587AC0"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ويمكن لجماعة سلا عند </w:t>
      </w:r>
      <w:proofErr w:type="spellStart"/>
      <w:r w:rsidRPr="00587AC0"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>الإقتضاء</w:t>
      </w:r>
      <w:proofErr w:type="spellEnd"/>
      <w:r w:rsidRPr="00587AC0"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 استدعاء كل شخص ذاتي </w:t>
      </w:r>
      <w:proofErr w:type="spellStart"/>
      <w:r w:rsidRPr="00587AC0"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>او</w:t>
      </w:r>
      <w:proofErr w:type="spellEnd"/>
      <w:r w:rsidRPr="00587AC0">
        <w:rPr>
          <w:rFonts w:ascii="Sakkal Majalla" w:hAnsi="Sakkal Majalla" w:cs="Sakkal Majalla" w:hint="cs"/>
          <w:i/>
          <w:sz w:val="28"/>
          <w:szCs w:val="28"/>
          <w:rtl/>
          <w:lang w:bidi="ar-MA"/>
        </w:rPr>
        <w:t xml:space="preserve"> اعتباري تعتبر مشاركته مفيدة </w:t>
      </w:r>
    </w:p>
    <w:p w:rsidR="00587AC0" w:rsidRPr="00587AC0" w:rsidRDefault="00587AC0" w:rsidP="00587AC0">
      <w:pPr>
        <w:bidi/>
        <w:ind w:right="-142"/>
        <w:jc w:val="lowKashida"/>
        <w:rPr>
          <w:rFonts w:ascii="Sakkal Majalla" w:hAnsi="Sakkal Majalla" w:cs="Sakkal Majalla"/>
          <w:i/>
          <w:sz w:val="28"/>
          <w:szCs w:val="28"/>
          <w:lang w:bidi="ar-MA"/>
        </w:rPr>
      </w:pPr>
    </w:p>
    <w:p w:rsidR="0026288F" w:rsidRPr="009E74E6" w:rsidRDefault="0026288F" w:rsidP="0026288F">
      <w:pPr>
        <w:bidi/>
        <w:spacing w:line="276" w:lineRule="auto"/>
        <w:ind w:right="-426"/>
        <w:rPr>
          <w:rFonts w:ascii="Sakkal Majalla" w:hAnsi="Sakkal Majalla" w:cs="Sakkal Majalla"/>
          <w:sz w:val="28"/>
          <w:szCs w:val="28"/>
        </w:rPr>
      </w:pPr>
    </w:p>
    <w:p w:rsidR="0026288F" w:rsidRPr="009E74E6" w:rsidRDefault="0026288F" w:rsidP="0026288F">
      <w:pPr>
        <w:bidi/>
        <w:ind w:right="-426"/>
        <w:jc w:val="center"/>
        <w:rPr>
          <w:rFonts w:ascii="Sakkal Majalla" w:hAnsi="Sakkal Majalla" w:cs="Sakkal Majalla"/>
          <w:b/>
          <w:bCs/>
          <w:i/>
          <w:sz w:val="36"/>
          <w:szCs w:val="36"/>
          <w:u w:val="single"/>
          <w:rtl/>
          <w:lang w:bidi="ar-MA"/>
        </w:rPr>
      </w:pPr>
      <w:r w:rsidRPr="009E74E6">
        <w:rPr>
          <w:rFonts w:ascii="Sakkal Majalla" w:hAnsi="Sakkal Majalla" w:cs="Sakkal Majalla"/>
          <w:b/>
          <w:bCs/>
          <w:i/>
          <w:sz w:val="36"/>
          <w:szCs w:val="36"/>
          <w:u w:val="single"/>
          <w:rtl/>
          <w:lang w:bidi="ar-MA"/>
        </w:rPr>
        <w:t>أولا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:</w:t>
      </w:r>
      <w:r w:rsidRPr="009E74E6">
        <w:rPr>
          <w:rFonts w:ascii="Sakkal Majalla" w:hAnsi="Sakkal Majalla" w:cs="Sakkal Majalla"/>
          <w:b/>
          <w:bCs/>
          <w:i/>
          <w:sz w:val="36"/>
          <w:szCs w:val="36"/>
          <w:u w:val="single"/>
          <w:rtl/>
          <w:lang w:bidi="ar-MA"/>
        </w:rPr>
        <w:t>مقتضيات متعلقة بالمشاركة في طلب العر</w:t>
      </w:r>
      <w:r>
        <w:rPr>
          <w:rFonts w:ascii="Sakkal Majalla" w:hAnsi="Sakkal Majalla" w:cs="Sakkal Majalla" w:hint="cs"/>
          <w:b/>
          <w:bCs/>
          <w:i/>
          <w:sz w:val="36"/>
          <w:szCs w:val="36"/>
          <w:u w:val="single"/>
          <w:rtl/>
          <w:lang w:bidi="ar-MA"/>
        </w:rPr>
        <w:t>و</w:t>
      </w:r>
      <w:r w:rsidRPr="009E74E6">
        <w:rPr>
          <w:rFonts w:ascii="Sakkal Majalla" w:hAnsi="Sakkal Majalla" w:cs="Sakkal Majalla"/>
          <w:b/>
          <w:bCs/>
          <w:i/>
          <w:sz w:val="36"/>
          <w:szCs w:val="36"/>
          <w:u w:val="single"/>
          <w:rtl/>
          <w:lang w:bidi="ar-MA"/>
        </w:rPr>
        <w:t>ض</w:t>
      </w:r>
    </w:p>
    <w:p w:rsidR="0026288F" w:rsidRPr="009E74E6" w:rsidRDefault="0026288F" w:rsidP="0026288F">
      <w:pPr>
        <w:bidi/>
        <w:spacing w:before="360"/>
        <w:ind w:right="-426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الفصــل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 w:rsidRPr="009E74E6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الرابع: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الإعلان عن طلب العروض المفتوح </w:t>
      </w:r>
    </w:p>
    <w:p w:rsidR="0026288F" w:rsidRPr="009E74E6" w:rsidRDefault="0026288F" w:rsidP="0026288F">
      <w:pPr>
        <w:bidi/>
        <w:spacing w:before="240" w:line="276" w:lineRule="auto"/>
        <w:ind w:right="-284" w:firstLine="709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يعلن عن تاريخ الشروع في استلام العروض والساعة المحددين لإنهاء العملية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وكذا مكان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وتاريخ وساعة عقد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أشغال لجنة فحص العروض وشروط إجراء طلبات العروض عن طريق الإشهار بجريدتين وطنيتين مرخص لهما بنشر الإعلانات الرسمية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،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ويعلق بالأماكن المخصصة لذلك وبمختلف الوسائل المحلية وكذا بالبوابة الالكترونية </w:t>
      </w:r>
      <w:hyperlink r:id="rId5" w:history="1">
        <w:r w:rsidRPr="009E74E6">
          <w:rPr>
            <w:rFonts w:ascii="Sakkal Majalla" w:hAnsi="Sakkal Majalla" w:cs="Sakkal Majalla"/>
            <w:sz w:val="28"/>
            <w:szCs w:val="28"/>
            <w:lang w:bidi="ar-MA"/>
          </w:rPr>
          <w:t>www.marchéspublics.gov.ma</w:t>
        </w:r>
      </w:hyperlink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، وذلك 21 يوما على الأقل من الأجل المحدد لانعقاد جلسة فتح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الأظرفة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.</w:t>
      </w:r>
    </w:p>
    <w:p w:rsidR="0026288F" w:rsidRPr="009E74E6" w:rsidRDefault="0026288F" w:rsidP="0026288F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الفصــل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 w:rsidRPr="009E74E6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الخامس: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محتويات ملف المشاركة </w:t>
      </w:r>
    </w:p>
    <w:p w:rsidR="0026288F" w:rsidRDefault="0026288F" w:rsidP="0026288F">
      <w:pPr>
        <w:bidi/>
        <w:spacing w:line="276" w:lineRule="auto"/>
        <w:ind w:right="-142" w:firstLine="708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يجب أن يتضمن ملف المشاركة </w:t>
      </w: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في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طلب العروض الوثائق الآتية:</w:t>
      </w:r>
    </w:p>
    <w:p w:rsidR="0026288F" w:rsidRPr="002D3D4F" w:rsidRDefault="0026288F" w:rsidP="0026288F">
      <w:pPr>
        <w:bidi/>
        <w:spacing w:line="276" w:lineRule="auto"/>
        <w:ind w:right="-142" w:firstLine="708"/>
        <w:jc w:val="lowKashida"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MA"/>
        </w:rPr>
      </w:pPr>
      <w:r w:rsidRPr="002D3D4F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 xml:space="preserve">الملف الإداري يتضمن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>ال</w:t>
      </w:r>
      <w:r w:rsidRPr="002D3D4F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 xml:space="preserve">وثائق التالية </w:t>
      </w:r>
    </w:p>
    <w:p w:rsidR="0026288F" w:rsidRDefault="0026288F" w:rsidP="0026288F">
      <w:pPr>
        <w:numPr>
          <w:ilvl w:val="0"/>
          <w:numId w:val="15"/>
        </w:numPr>
        <w:bidi/>
        <w:spacing w:before="120" w:line="276" w:lineRule="auto"/>
        <w:ind w:right="-142"/>
        <w:rPr>
          <w:rFonts w:ascii="Sakkal Majalla" w:hAnsi="Sakkal Majalla" w:cs="Sakkal Majalla"/>
          <w:sz w:val="28"/>
          <w:szCs w:val="28"/>
          <w:lang w:bidi="ar-MA"/>
        </w:rPr>
      </w:pP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تصريح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بالشرف</w:t>
      </w:r>
    </w:p>
    <w:p w:rsidR="0026288F" w:rsidRDefault="0026288F" w:rsidP="0026288F">
      <w:pPr>
        <w:pStyle w:val="Paragraphedeliste"/>
        <w:numPr>
          <w:ilvl w:val="0"/>
          <w:numId w:val="15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AA43D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وصل الضمانة المؤقتة المحددة في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خمسون ألف </w:t>
      </w:r>
      <w:proofErr w:type="gramStart"/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>ألاف</w:t>
      </w:r>
      <w:proofErr w:type="gramEnd"/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r w:rsidRPr="00AA43DD">
        <w:rPr>
          <w:rFonts w:ascii="Sakkal Majalla" w:hAnsi="Sakkal Majalla" w:cs="Sakkal Majalla" w:hint="cs"/>
          <w:sz w:val="28"/>
          <w:szCs w:val="28"/>
          <w:rtl/>
          <w:lang w:bidi="ar-MA"/>
        </w:rPr>
        <w:t>درهم(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5</w:t>
      </w:r>
      <w:r w:rsidRPr="00AA43DD">
        <w:rPr>
          <w:rFonts w:ascii="Sakkal Majalla" w:hAnsi="Sakkal Majalla" w:cs="Sakkal Majalla" w:hint="cs"/>
          <w:sz w:val="28"/>
          <w:szCs w:val="28"/>
          <w:rtl/>
          <w:lang w:bidi="ar-MA"/>
        </w:rPr>
        <w:t>0.000</w:t>
      </w:r>
      <w:proofErr w:type="gramStart"/>
      <w:r w:rsidRPr="00AA43DD">
        <w:rPr>
          <w:rFonts w:ascii="Sakkal Majalla" w:hAnsi="Sakkal Majalla" w:cs="Sakkal Majalla" w:hint="cs"/>
          <w:sz w:val="28"/>
          <w:szCs w:val="28"/>
          <w:rtl/>
          <w:lang w:bidi="ar-MA"/>
        </w:rPr>
        <w:t>,00</w:t>
      </w:r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>)</w:t>
      </w:r>
      <w:proofErr w:type="gramEnd"/>
      <w:r w:rsidRPr="00AA43D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أو شهادة الكفالة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الشخصية </w:t>
      </w:r>
      <w:r w:rsidRPr="00AA43DD">
        <w:rPr>
          <w:rFonts w:ascii="Sakkal Majalla" w:hAnsi="Sakkal Majalla" w:cs="Sakkal Majalla" w:hint="cs"/>
          <w:sz w:val="28"/>
          <w:szCs w:val="28"/>
          <w:rtl/>
          <w:lang w:bidi="ar-MA"/>
        </w:rPr>
        <w:t>والتضامنية التي</w:t>
      </w:r>
      <w:r w:rsidRPr="00AA43DD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تقوم مقامه عند الاقتضاء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.</w:t>
      </w:r>
    </w:p>
    <w:p w:rsidR="0026288F" w:rsidRPr="009E74E6" w:rsidRDefault="0026288F" w:rsidP="0026288F">
      <w:pPr>
        <w:numPr>
          <w:ilvl w:val="0"/>
          <w:numId w:val="15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نظير من دفتر الشروط </w:t>
      </w:r>
      <w:proofErr w:type="spellStart"/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والتحملات</w:t>
      </w:r>
      <w:proofErr w:type="spellEnd"/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مؤشر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على جميع صفحاته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، و</w:t>
      </w:r>
      <w:r w:rsidRPr="008A1183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موقع 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على آخر صفحة منه من طرف المتنافس ومصحح الإمضاء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ويتضمن عبارة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" قرأ وقبل"؛</w:t>
      </w:r>
    </w:p>
    <w:p w:rsidR="0026288F" w:rsidRDefault="0026288F" w:rsidP="0026288F">
      <w:pPr>
        <w:numPr>
          <w:ilvl w:val="0"/>
          <w:numId w:val="15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نظام الاستشارة مؤشر على جميع صفحاته </w:t>
      </w:r>
      <w:proofErr w:type="gram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و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موقع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على آخر صفحة منه ومصحح الإمضاء؛</w:t>
      </w:r>
    </w:p>
    <w:p w:rsidR="00D661DE" w:rsidRDefault="00D661DE" w:rsidP="00B0484E">
      <w:p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</w:p>
    <w:p w:rsidR="00D661DE" w:rsidRPr="009E74E6" w:rsidRDefault="00D661DE" w:rsidP="00D661DE">
      <w:pPr>
        <w:bidi/>
        <w:spacing w:line="276" w:lineRule="auto"/>
        <w:ind w:left="1145"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</w:p>
    <w:p w:rsidR="0026288F" w:rsidRDefault="0026288F" w:rsidP="0026288F">
      <w:pPr>
        <w:pStyle w:val="Paragraphedeliste"/>
        <w:numPr>
          <w:ilvl w:val="0"/>
          <w:numId w:val="16"/>
        </w:numPr>
        <w:bidi/>
        <w:spacing w:before="120" w:line="276" w:lineRule="auto"/>
        <w:ind w:right="-142"/>
        <w:rPr>
          <w:rFonts w:ascii="Sakkal Majalla" w:hAnsi="Sakkal Majalla" w:cs="Sakkal Majalla"/>
          <w:b/>
          <w:bCs/>
          <w:sz w:val="28"/>
          <w:szCs w:val="28"/>
          <w:lang w:bidi="ar-MA"/>
        </w:rPr>
      </w:pPr>
      <w:r w:rsidRPr="00337070">
        <w:rPr>
          <w:rFonts w:ascii="Sakkal Majalla" w:hAnsi="Sakkal Majalla" w:cs="Sakkal Majalla" w:hint="cs"/>
          <w:b/>
          <w:bCs/>
          <w:sz w:val="28"/>
          <w:szCs w:val="28"/>
          <w:rtl/>
          <w:lang w:bidi="ar-MA"/>
        </w:rPr>
        <w:t xml:space="preserve">بالنسبة للمتنافس الذي رسا عليه العرض يجب أن يتقدم بالوثائق </w:t>
      </w:r>
      <w:proofErr w:type="gramStart"/>
      <w:r w:rsidRPr="00337070">
        <w:rPr>
          <w:rFonts w:ascii="Sakkal Majalla" w:hAnsi="Sakkal Majalla" w:cs="Sakkal Majalla" w:hint="cs"/>
          <w:b/>
          <w:bCs/>
          <w:sz w:val="28"/>
          <w:szCs w:val="28"/>
          <w:rtl/>
          <w:lang w:bidi="ar-MA"/>
        </w:rPr>
        <w:t>التالية :</w:t>
      </w:r>
      <w:proofErr w:type="gramEnd"/>
    </w:p>
    <w:p w:rsidR="0026288F" w:rsidRPr="009E74E6" w:rsidRDefault="0026288F" w:rsidP="0026288F">
      <w:pPr>
        <w:numPr>
          <w:ilvl w:val="0"/>
          <w:numId w:val="15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شهادة أو نسخة مطابقة للأصل مسلمة منذ أقل من سنة من قبل الإدارة المختصة لمحل الضريبة تثبت أن المتنافس يوجد في وضعية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جبائية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سليمة، وفي حالة عدم الأداء بأنه قدم الضمانات المنصوص عليها في المادة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27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من المرسوم رقم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349-12-2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، أو في حالة الإعفاء شهادة تثبت الإعفاء من أداء الضرائب</w:t>
      </w:r>
      <w:r w:rsidR="00967C2D">
        <w:rPr>
          <w:rFonts w:ascii="Sakkal Majalla" w:hAnsi="Sakkal Majalla" w:cs="Sakkal Majalla" w:hint="cs"/>
          <w:sz w:val="28"/>
          <w:szCs w:val="28"/>
          <w:rtl/>
          <w:lang w:bidi="ar-MA"/>
        </w:rPr>
        <w:t>.</w:t>
      </w:r>
    </w:p>
    <w:p w:rsidR="0026288F" w:rsidRDefault="0026288F" w:rsidP="0026288F">
      <w:pPr>
        <w:numPr>
          <w:ilvl w:val="0"/>
          <w:numId w:val="15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ورقة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تثبت الوسائل البشرية والتقنية للمتنافس، وتاريخ وطبيعة الخدمات التي قدمها أو يقدمها المتنافس والتي لها علاقة بنفس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النشاط.</w:t>
      </w:r>
    </w:p>
    <w:p w:rsidR="0026288F" w:rsidRPr="009E74E6" w:rsidRDefault="0026288F" w:rsidP="0026288F">
      <w:pPr>
        <w:numPr>
          <w:ilvl w:val="0"/>
          <w:numId w:val="15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شهادة مسلمة منذ اقل من سنة من طرف الصندوق الوطني للضمان </w:t>
      </w:r>
      <w:proofErr w:type="gram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الاجتماعي .</w:t>
      </w:r>
      <w:proofErr w:type="gramEnd"/>
    </w:p>
    <w:p w:rsidR="0026288F" w:rsidRPr="00967C2D" w:rsidRDefault="0026288F" w:rsidP="0026288F">
      <w:pPr>
        <w:bidi/>
        <w:spacing w:line="276" w:lineRule="auto"/>
        <w:ind w:left="785" w:right="-142"/>
        <w:jc w:val="lowKashida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    </w:t>
      </w:r>
      <w:r w:rsidRPr="00967C2D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وبالنسبة للأشخاص</w:t>
      </w:r>
      <w:r w:rsidRPr="00967C2D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المعنويين يجب الإدلاء، بالإضافة إلى ما سبق، </w:t>
      </w:r>
      <w:proofErr w:type="gramStart"/>
      <w:r w:rsidRPr="00967C2D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بما</w:t>
      </w:r>
      <w:proofErr w:type="gramEnd"/>
      <w:r w:rsidRPr="00967C2D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يلي:</w:t>
      </w:r>
    </w:p>
    <w:p w:rsidR="0026288F" w:rsidRPr="009E74E6" w:rsidRDefault="0026288F" w:rsidP="0026288F">
      <w:pPr>
        <w:numPr>
          <w:ilvl w:val="0"/>
          <w:numId w:val="15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الوثيقة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أو الوثائق التي تبين الصلاحيات المخولة إلى الوكيل بأن يتصرف باسم المتنافس؛</w:t>
      </w:r>
    </w:p>
    <w:p w:rsidR="0026288F" w:rsidRPr="00967C2D" w:rsidRDefault="0026288F" w:rsidP="00967C2D">
      <w:pPr>
        <w:numPr>
          <w:ilvl w:val="0"/>
          <w:numId w:val="15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القانون الأساسي ولائحة أعضاء مجلس الإدارة أو </w:t>
      </w: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المسيرين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.</w:t>
      </w:r>
    </w:p>
    <w:p w:rsidR="0026288F" w:rsidRDefault="0026288F" w:rsidP="00967C2D">
      <w:pPr>
        <w:bidi/>
        <w:spacing w:line="276" w:lineRule="auto"/>
        <w:ind w:left="785"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proofErr w:type="gramStart"/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>يوضع</w:t>
      </w:r>
      <w:proofErr w:type="gramEnd"/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الملف الذي يقدمه كل متنافس في ظرف مختوم يكتب عليه الاسم الشخصي </w:t>
      </w:r>
      <w:r w:rsidRPr="007700F1">
        <w:rPr>
          <w:rFonts w:ascii="Sakkal Majalla" w:hAnsi="Sakkal Majalla" w:cs="Sakkal Majalla" w:hint="cs"/>
          <w:sz w:val="28"/>
          <w:szCs w:val="28"/>
          <w:rtl/>
          <w:lang w:bidi="ar-MA"/>
        </w:rPr>
        <w:t>والعائلي أو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الاسم </w:t>
      </w:r>
      <w:r w:rsidRPr="007700F1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 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التجاري بالنسبة للأشخاص </w:t>
      </w:r>
      <w:r w:rsidRPr="007700F1">
        <w:rPr>
          <w:rFonts w:ascii="Sakkal Majalla" w:hAnsi="Sakkal Majalla" w:cs="Sakkal Majalla" w:hint="cs"/>
          <w:sz w:val="28"/>
          <w:szCs w:val="28"/>
          <w:rtl/>
          <w:lang w:bidi="ar-MA"/>
        </w:rPr>
        <w:t>المعنويين،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وعنوانه </w:t>
      </w:r>
      <w:r w:rsidRPr="007700F1">
        <w:rPr>
          <w:rFonts w:ascii="Sakkal Majalla" w:hAnsi="Sakkal Majalla" w:cs="Sakkal Majalla" w:hint="cs"/>
          <w:sz w:val="28"/>
          <w:szCs w:val="28"/>
          <w:rtl/>
          <w:lang w:bidi="ar-MA"/>
        </w:rPr>
        <w:t>ورقم الهاتف وموضوع الصفقة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، دون إضافة أي تضمين آخر، </w:t>
      </w:r>
      <w:r w:rsidRPr="007700F1">
        <w:rPr>
          <w:rFonts w:ascii="Sakkal Majalla" w:hAnsi="Sakkal Majalla" w:cs="Sakkal Majalla" w:hint="cs"/>
          <w:sz w:val="28"/>
          <w:szCs w:val="28"/>
          <w:rtl/>
          <w:lang w:bidi="ar-MA"/>
        </w:rPr>
        <w:t>ويحتوي هذا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الظرف على غلافين مختومين:  </w:t>
      </w:r>
    </w:p>
    <w:p w:rsidR="0026288F" w:rsidRPr="009E74E6" w:rsidRDefault="0026288F" w:rsidP="00967C2D">
      <w:pPr>
        <w:bidi/>
        <w:spacing w:line="276" w:lineRule="auto"/>
        <w:ind w:left="785"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207B54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MA"/>
        </w:rPr>
        <w:t xml:space="preserve">الغلاف </w:t>
      </w:r>
      <w:proofErr w:type="gram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 xml:space="preserve">الإداري </w:t>
      </w:r>
      <w:r w:rsidRPr="00207B54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MA"/>
        </w:rPr>
        <w:t>:</w:t>
      </w:r>
      <w:proofErr w:type="gramEnd"/>
      <w:r w:rsidRPr="00207B54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يتضمن تصريح بالشرف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و</w:t>
      </w:r>
      <w:r w:rsidRPr="00207B54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207B54">
        <w:rPr>
          <w:rFonts w:ascii="Sakkal Majalla" w:hAnsi="Sakkal Majalla" w:cs="Sakkal Majalla"/>
          <w:sz w:val="28"/>
          <w:szCs w:val="28"/>
          <w:rtl/>
          <w:lang w:bidi="ar-MA"/>
        </w:rPr>
        <w:t xml:space="preserve">وصل الضمانة المؤقتة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بالإضافة إلى </w:t>
      </w:r>
      <w:r w:rsidRPr="00207B54">
        <w:rPr>
          <w:rFonts w:ascii="Sakkal Majalla" w:hAnsi="Sakkal Majalla" w:cs="Sakkal Majalla"/>
          <w:sz w:val="28"/>
          <w:szCs w:val="28"/>
          <w:rtl/>
          <w:lang w:bidi="ar-MA"/>
        </w:rPr>
        <w:t xml:space="preserve">باقي الوثائق المشار إليها أعلاه، ويجب أن يكون مختوما </w:t>
      </w:r>
      <w:r w:rsidRPr="00207B54">
        <w:rPr>
          <w:rFonts w:ascii="Sakkal Majalla" w:hAnsi="Sakkal Majalla" w:cs="Sakkal Majalla" w:hint="cs"/>
          <w:sz w:val="28"/>
          <w:szCs w:val="28"/>
          <w:rtl/>
          <w:lang w:bidi="ar-MA"/>
        </w:rPr>
        <w:t>ويحمل بصفة</w:t>
      </w:r>
      <w:r w:rsidRPr="00207B54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بارزة، علاوة على البيانات المكتوبة على الظرف إشارة * </w:t>
      </w:r>
      <w:r w:rsidRPr="00207B5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 xml:space="preserve">الملف الإداري </w:t>
      </w:r>
      <w:r w:rsidRPr="00207B54">
        <w:rPr>
          <w:rFonts w:ascii="Sakkal Majalla" w:hAnsi="Sakkal Majalla" w:cs="Sakkal Majalla"/>
          <w:sz w:val="28"/>
          <w:szCs w:val="28"/>
          <w:rtl/>
          <w:lang w:bidi="ar-MA"/>
        </w:rPr>
        <w:t>*.</w:t>
      </w:r>
      <w:r w:rsidRPr="007700F1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</w:p>
    <w:p w:rsidR="00967C2D" w:rsidRDefault="0026288F" w:rsidP="0026288F">
      <w:pPr>
        <w:bidi/>
        <w:spacing w:line="276" w:lineRule="auto"/>
        <w:ind w:left="540"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MA"/>
        </w:rPr>
        <w:t xml:space="preserve">الغلاف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>المالـــي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: </w:t>
      </w: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يتضمن </w:t>
      </w:r>
      <w:r w:rsidR="00967C2D">
        <w:rPr>
          <w:rFonts w:ascii="Sakkal Majalla" w:hAnsi="Sakkal Majalla" w:cs="Sakkal Majalla" w:hint="cs"/>
          <w:sz w:val="28"/>
          <w:szCs w:val="28"/>
          <w:rtl/>
          <w:lang w:bidi="ar-MA"/>
        </w:rPr>
        <w:t>:</w:t>
      </w:r>
      <w:proofErr w:type="gramEnd"/>
      <w:r w:rsidR="00967C2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</w:p>
    <w:p w:rsidR="00967C2D" w:rsidRDefault="00967C2D" w:rsidP="00967C2D">
      <w:pPr>
        <w:bidi/>
        <w:spacing w:line="276" w:lineRule="auto"/>
        <w:ind w:left="540"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67C2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1-</w:t>
      </w:r>
      <w:r w:rsidR="0026288F" w:rsidRPr="00967C2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عقـــــد الالتزام يلتـــزم بموجبه المتنافس باحترام الشروط المقررة في دفتـــر الشروط و الالتزامات و يقدر بواسطته عرضه المالي </w:t>
      </w:r>
      <w:proofErr w:type="gramStart"/>
      <w:r w:rsidR="0026288F" w:rsidRPr="00967C2D">
        <w:rPr>
          <w:rFonts w:ascii="Sakkal Majalla" w:hAnsi="Sakkal Majalla" w:cs="Sakkal Majalla" w:hint="cs"/>
          <w:sz w:val="28"/>
          <w:szCs w:val="28"/>
          <w:rtl/>
          <w:lang w:bidi="ar-MA"/>
        </w:rPr>
        <w:t>بالأرقام  و</w:t>
      </w:r>
      <w:proofErr w:type="gramEnd"/>
      <w:r w:rsidR="0026288F" w:rsidRPr="00967C2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بالحروف. و  جدول بيان  </w:t>
      </w:r>
      <w:proofErr w:type="spellStart"/>
      <w:r w:rsidR="0026288F" w:rsidRPr="00967C2D">
        <w:rPr>
          <w:rFonts w:ascii="Sakkal Majalla" w:hAnsi="Sakkal Majalla" w:cs="Sakkal Majalla" w:hint="cs"/>
          <w:sz w:val="28"/>
          <w:szCs w:val="28"/>
          <w:rtl/>
          <w:lang w:bidi="ar-MA"/>
        </w:rPr>
        <w:t>الاثمنة</w:t>
      </w:r>
      <w:proofErr w:type="spellEnd"/>
      <w:r w:rsidR="0026288F" w:rsidRPr="00967C2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وفقا </w:t>
      </w:r>
      <w:r w:rsidRPr="00967C2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للنموذج المسلم من طرف الإدارة. </w:t>
      </w:r>
    </w:p>
    <w:p w:rsidR="0026288F" w:rsidRPr="00967C2D" w:rsidRDefault="00967C2D" w:rsidP="00967C2D">
      <w:pPr>
        <w:bidi/>
        <w:spacing w:line="276" w:lineRule="auto"/>
        <w:ind w:left="540"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967C2D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2-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العرض المالي بواسطة شيك مضمون الأداء صالح لمدة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اسبوعين</w:t>
      </w:r>
      <w:proofErr w:type="spell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من تاريخ فتح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الأظرفة</w:t>
      </w:r>
      <w:proofErr w:type="spell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="0026288F" w:rsidRPr="00967C2D">
        <w:rPr>
          <w:rFonts w:ascii="Sakkal Majalla" w:hAnsi="Sakkal Majalla" w:cs="Sakkal Majalla"/>
          <w:sz w:val="28"/>
          <w:szCs w:val="28"/>
          <w:rtl/>
          <w:lang w:bidi="ar-MA"/>
        </w:rPr>
        <w:t xml:space="preserve">ويجب أن يكون هذا الغلاف مختوما ويحمل بصفة بارزة، علاوة على البيانات المكتوبة على الظرف إشارة * </w:t>
      </w:r>
      <w:r w:rsidR="0026288F" w:rsidRPr="00967C2D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العرض المالي</w:t>
      </w:r>
      <w:r w:rsidR="0026288F" w:rsidRPr="00967C2D">
        <w:rPr>
          <w:rFonts w:ascii="Sakkal Majalla" w:hAnsi="Sakkal Majalla" w:cs="Sakkal Majalla"/>
          <w:sz w:val="28"/>
          <w:szCs w:val="28"/>
          <w:rtl/>
          <w:lang w:bidi="ar-MA"/>
        </w:rPr>
        <w:t>*.</w:t>
      </w:r>
    </w:p>
    <w:p w:rsidR="0026288F" w:rsidRDefault="0026288F" w:rsidP="0026288F">
      <w:pPr>
        <w:bidi/>
        <w:spacing w:before="120" w:line="276" w:lineRule="auto"/>
        <w:ind w:left="540"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1824E1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 xml:space="preserve">الغلاف </w:t>
      </w:r>
      <w:proofErr w:type="gramStart"/>
      <w:r w:rsidRPr="001824E1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MA"/>
        </w:rPr>
        <w:t>الإضافي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:</w:t>
      </w:r>
      <w:proofErr w:type="gram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يتضمن باقي الوثائق المشار إليها أعلاه .</w:t>
      </w:r>
    </w:p>
    <w:p w:rsidR="0026288F" w:rsidRPr="009E74E6" w:rsidRDefault="0026288F" w:rsidP="0026288F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الفصــل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السادس: الضمانة المؤقتة</w:t>
      </w:r>
    </w:p>
    <w:p w:rsidR="0026288F" w:rsidRDefault="0026288F" w:rsidP="00220E17">
      <w:pPr>
        <w:bidi/>
        <w:spacing w:line="276" w:lineRule="auto"/>
        <w:ind w:right="-142" w:firstLine="708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يتعين على المشاركين في طلب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العروض الإدلاء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بضمانة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مالية مؤقتة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محررة من طرف الخازن الإقليمي أو وكالة بنكية تعادل 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مبلغ </w:t>
      </w:r>
      <w:r w:rsidR="00967C2D">
        <w:rPr>
          <w:rFonts w:ascii="Sakkal Majalla" w:hAnsi="Sakkal Majalla" w:cs="Sakkal Majalla" w:hint="cs"/>
          <w:sz w:val="28"/>
          <w:szCs w:val="28"/>
          <w:rtl/>
          <w:lang w:bidi="ar-MA"/>
        </w:rPr>
        <w:t>خمسون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ألاف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درهم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(</w:t>
      </w:r>
      <w:r w:rsidR="00967C2D">
        <w:rPr>
          <w:rFonts w:ascii="Sakkal Majalla" w:hAnsi="Sakkal Majalla" w:cs="Sakkal Majalla"/>
          <w:sz w:val="28"/>
          <w:szCs w:val="28"/>
          <w:lang w:bidi="ar-MA"/>
        </w:rPr>
        <w:t>5</w:t>
      </w:r>
      <w:r>
        <w:rPr>
          <w:rFonts w:ascii="Sakkal Majalla" w:hAnsi="Sakkal Majalla" w:cs="Sakkal Majalla"/>
          <w:sz w:val="28"/>
          <w:szCs w:val="28"/>
          <w:lang w:bidi="ar-MA"/>
        </w:rPr>
        <w:t>0.000,00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)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،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على أن ترجع فقط للذين لم يرس عليهم العرض عند انتهاء هذه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العملية،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في حين تعتبر ضمانة نهائية بالنسبة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للمستفيدين،وكل من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تخلى عن العرض بعد أن رسا عليه لن ترجع له هذه الضمانة.</w:t>
      </w:r>
    </w:p>
    <w:p w:rsidR="0026288F" w:rsidRPr="009E74E6" w:rsidRDefault="0026288F" w:rsidP="0026288F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الفصــل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السابع: إيداع ملف المشاركة</w:t>
      </w:r>
    </w:p>
    <w:p w:rsidR="0026288F" w:rsidRPr="009E74E6" w:rsidRDefault="0026288F" w:rsidP="0026288F">
      <w:pPr>
        <w:bidi/>
        <w:spacing w:line="276" w:lineRule="auto"/>
        <w:ind w:right="-142" w:firstLine="708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يمكن للمتنافسين إيداع الملفات:</w:t>
      </w:r>
    </w:p>
    <w:p w:rsidR="0026288F" w:rsidRPr="001C1C88" w:rsidRDefault="0026288F" w:rsidP="0026288F">
      <w:pPr>
        <w:pStyle w:val="Paragraphedeliste"/>
        <w:numPr>
          <w:ilvl w:val="0"/>
          <w:numId w:val="9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 xml:space="preserve">إما بوضع </w:t>
      </w:r>
      <w:proofErr w:type="spellStart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>أظرفتهم</w:t>
      </w:r>
      <w:proofErr w:type="spellEnd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مقابل وصل بمكتب الضبط التابع لجماعة سـلا.</w:t>
      </w:r>
    </w:p>
    <w:p w:rsidR="0026288F" w:rsidRPr="001C1C88" w:rsidRDefault="0026288F" w:rsidP="0026288F">
      <w:pPr>
        <w:pStyle w:val="Paragraphedeliste"/>
        <w:numPr>
          <w:ilvl w:val="0"/>
          <w:numId w:val="9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proofErr w:type="gramStart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>إما</w:t>
      </w:r>
      <w:proofErr w:type="gramEnd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إرسالها عن طريق البريد المضمون بإفادة إلى المكتب المذكور.</w:t>
      </w:r>
    </w:p>
    <w:p w:rsidR="0026288F" w:rsidRPr="001C1C88" w:rsidRDefault="0026288F" w:rsidP="0026288F">
      <w:pPr>
        <w:pStyle w:val="Paragraphedeliste"/>
        <w:numPr>
          <w:ilvl w:val="0"/>
          <w:numId w:val="9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 xml:space="preserve">وإما تسليمها مباشرة لرئيس لجنة فحص العروض عند بداية الجلسة وقبل فتح </w:t>
      </w:r>
      <w:proofErr w:type="spellStart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>الأظرفة</w:t>
      </w:r>
      <w:proofErr w:type="spellEnd"/>
      <w:r w:rsidRPr="001C1C88">
        <w:rPr>
          <w:rFonts w:ascii="Sakkal Majalla" w:hAnsi="Sakkal Majalla" w:cs="Sakkal Majalla"/>
          <w:sz w:val="28"/>
          <w:szCs w:val="28"/>
          <w:rtl/>
          <w:lang w:bidi="ar-MA"/>
        </w:rPr>
        <w:t> .</w:t>
      </w:r>
    </w:p>
    <w:p w:rsidR="0026288F" w:rsidRPr="009E74E6" w:rsidRDefault="0026288F" w:rsidP="0026288F">
      <w:pPr>
        <w:bidi/>
        <w:spacing w:line="276" w:lineRule="auto"/>
        <w:ind w:right="-142" w:firstLine="708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lastRenderedPageBreak/>
        <w:t xml:space="preserve">يوضع الملف الذي يقدمه كل متنافس داخل الأجل المحدد وتسجل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الأظرفة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في سجل خاص و يوضع على الظرف المسلم رقم التسجيل وتاريخه وساعة وصوله بالإضافة إلى الاسم الشخصي والعائلي أو الاسم التجاري بالنسبة للأشخاص المعنويين، وعنوانه ورقم الهاتف و موضوع الصفقة، دون إضافة أي تضمين آخر.</w:t>
      </w:r>
    </w:p>
    <w:p w:rsidR="0026288F" w:rsidRDefault="0026288F" w:rsidP="00220E17">
      <w:pPr>
        <w:bidi/>
        <w:spacing w:before="120" w:line="276" w:lineRule="auto"/>
        <w:ind w:left="96" w:right="-142" w:firstLine="61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ويستثني من المشاركة أعضاء </w:t>
      </w:r>
      <w:proofErr w:type="gram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لجنة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فحص العروض وتقييم الأثمان سواء تقدموا شخصيا أو بواسطة الغير.</w:t>
      </w:r>
    </w:p>
    <w:p w:rsidR="0026288F" w:rsidRPr="008355BD" w:rsidRDefault="0026288F" w:rsidP="0026288F">
      <w:pPr>
        <w:bidi/>
        <w:spacing w:before="120" w:line="276" w:lineRule="auto"/>
        <w:ind w:left="96" w:right="-142" w:hanging="96"/>
        <w:jc w:val="lowKashida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r w:rsidRPr="008355BD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الفصـــل </w:t>
      </w:r>
      <w:proofErr w:type="gramStart"/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 xml:space="preserve">الثامن </w:t>
      </w:r>
      <w:r w:rsidRPr="008355BD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:</w:t>
      </w:r>
      <w:proofErr w:type="gramEnd"/>
      <w:r w:rsidRPr="008355BD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لجنة فحص العروض</w:t>
      </w:r>
    </w:p>
    <w:p w:rsidR="0026288F" w:rsidRPr="009E74E6" w:rsidRDefault="0026288F" w:rsidP="0026288F">
      <w:pPr>
        <w:tabs>
          <w:tab w:val="right" w:pos="612"/>
        </w:tabs>
        <w:bidi/>
        <w:spacing w:line="276" w:lineRule="auto"/>
        <w:ind w:right="-142"/>
        <w:jc w:val="both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i/>
          <w:sz w:val="28"/>
          <w:szCs w:val="28"/>
          <w:rtl/>
        </w:rPr>
        <w:t>تتكون لجنة فحص العروض من :</w:t>
      </w:r>
    </w:p>
    <w:p w:rsidR="0026288F" w:rsidRPr="00220E17" w:rsidRDefault="0026288F" w:rsidP="00220E17">
      <w:pPr>
        <w:pStyle w:val="Paragraphedeliste"/>
        <w:numPr>
          <w:ilvl w:val="0"/>
          <w:numId w:val="19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proofErr w:type="gramStart"/>
      <w:r w:rsidRPr="00220E17">
        <w:rPr>
          <w:rFonts w:ascii="Sakkal Majalla" w:hAnsi="Sakkal Majalla" w:cs="Sakkal Majalla" w:hint="cs"/>
          <w:sz w:val="28"/>
          <w:szCs w:val="28"/>
          <w:rtl/>
          <w:lang w:bidi="ar-MA"/>
        </w:rPr>
        <w:t>رئيس</w:t>
      </w:r>
      <w:proofErr w:type="gramEnd"/>
      <w:r w:rsidRPr="00220E17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جماعة سلا </w:t>
      </w:r>
      <w:r w:rsidRPr="00220E17">
        <w:rPr>
          <w:rFonts w:ascii="Sakkal Majalla" w:hAnsi="Sakkal Majalla" w:cs="Sakkal Majalla"/>
          <w:sz w:val="28"/>
          <w:szCs w:val="28"/>
          <w:rtl/>
          <w:lang w:bidi="ar-MA"/>
        </w:rPr>
        <w:t xml:space="preserve">أو من </w:t>
      </w:r>
      <w:proofErr w:type="spellStart"/>
      <w:r w:rsidRPr="00220E17">
        <w:rPr>
          <w:rFonts w:ascii="Sakkal Majalla" w:hAnsi="Sakkal Majalla" w:cs="Sakkal Majalla" w:hint="cs"/>
          <w:sz w:val="28"/>
          <w:szCs w:val="28"/>
          <w:rtl/>
          <w:lang w:bidi="ar-MA"/>
        </w:rPr>
        <w:t>ينوب</w:t>
      </w:r>
      <w:proofErr w:type="spellEnd"/>
      <w:r w:rsidRPr="00220E17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عنه </w:t>
      </w:r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بصفته </w:t>
      </w:r>
      <w:r w:rsidRPr="00220E17">
        <w:rPr>
          <w:rFonts w:ascii="Sakkal Majalla" w:hAnsi="Sakkal Majalla" w:cs="Sakkal Majalla"/>
          <w:sz w:val="28"/>
          <w:szCs w:val="28"/>
          <w:rtl/>
          <w:lang w:bidi="ar-MA"/>
        </w:rPr>
        <w:t xml:space="preserve">رئيسا </w:t>
      </w:r>
    </w:p>
    <w:p w:rsidR="00220E17" w:rsidRDefault="0026288F" w:rsidP="00220E17">
      <w:pPr>
        <w:pStyle w:val="Paragraphedeliste"/>
        <w:numPr>
          <w:ilvl w:val="0"/>
          <w:numId w:val="19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220E17">
        <w:rPr>
          <w:rFonts w:ascii="Sakkal Majalla" w:hAnsi="Sakkal Majalla" w:cs="Sakkal Majalla"/>
          <w:sz w:val="28"/>
          <w:szCs w:val="28"/>
          <w:rtl/>
          <w:lang w:bidi="ar-MA"/>
        </w:rPr>
        <w:t>المدير العام ل</w:t>
      </w:r>
      <w:r w:rsidR="00220E17" w:rsidRPr="00220E17">
        <w:rPr>
          <w:rFonts w:ascii="Sakkal Majalla" w:hAnsi="Sakkal Majalla" w:cs="Sakkal Majalla" w:hint="cs"/>
          <w:sz w:val="28"/>
          <w:szCs w:val="28"/>
          <w:rtl/>
          <w:lang w:bidi="ar-MA"/>
        </w:rPr>
        <w:t>ل</w:t>
      </w:r>
      <w:r w:rsidR="00220E17">
        <w:rPr>
          <w:rFonts w:ascii="Sakkal Majalla" w:hAnsi="Sakkal Majalla" w:cs="Sakkal Majalla"/>
          <w:sz w:val="28"/>
          <w:szCs w:val="28"/>
          <w:rtl/>
          <w:lang w:bidi="ar-MA"/>
        </w:rPr>
        <w:t xml:space="preserve">مصالح </w:t>
      </w:r>
      <w:proofErr w:type="spellStart"/>
      <w:r w:rsidR="00220E17">
        <w:rPr>
          <w:rFonts w:ascii="Sakkal Majalla" w:hAnsi="Sakkal Majalla" w:cs="Sakkal Majalla"/>
          <w:sz w:val="28"/>
          <w:szCs w:val="28"/>
          <w:rtl/>
          <w:lang w:bidi="ar-MA"/>
        </w:rPr>
        <w:t>او</w:t>
      </w:r>
      <w:proofErr w:type="spellEnd"/>
      <w:r w:rsidR="00220E17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من </w:t>
      </w:r>
      <w:proofErr w:type="spellStart"/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>ينوب</w:t>
      </w:r>
      <w:proofErr w:type="spellEnd"/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عنه.</w:t>
      </w:r>
    </w:p>
    <w:p w:rsidR="0026288F" w:rsidRDefault="0026288F" w:rsidP="00220E17">
      <w:pPr>
        <w:pStyle w:val="Paragraphedeliste"/>
        <w:numPr>
          <w:ilvl w:val="0"/>
          <w:numId w:val="19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r w:rsidRPr="00220E17">
        <w:rPr>
          <w:rFonts w:ascii="Sakkal Majalla" w:hAnsi="Sakkal Majalla" w:cs="Sakkal Majalla"/>
          <w:sz w:val="28"/>
          <w:szCs w:val="28"/>
          <w:rtl/>
          <w:lang w:bidi="ar-MA"/>
        </w:rPr>
        <w:t xml:space="preserve">رئيس </w:t>
      </w:r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القسم المكلف بالصفقات </w:t>
      </w:r>
      <w:proofErr w:type="spellStart"/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>اومن</w:t>
      </w:r>
      <w:proofErr w:type="spellEnd"/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</w:t>
      </w:r>
      <w:proofErr w:type="spellStart"/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>ينوب</w:t>
      </w:r>
      <w:proofErr w:type="spellEnd"/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عنه.</w:t>
      </w:r>
    </w:p>
    <w:p w:rsidR="00220E17" w:rsidRDefault="00220E17" w:rsidP="00220E17">
      <w:pPr>
        <w:pStyle w:val="Paragraphedeliste"/>
        <w:numPr>
          <w:ilvl w:val="0"/>
          <w:numId w:val="19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lang w:bidi="ar-MA"/>
        </w:rPr>
      </w:pPr>
      <w:proofErr w:type="spell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المسؤول</w:t>
      </w:r>
      <w:proofErr w:type="spell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عن المصلحة المعنية بموضوع الصفقة .</w:t>
      </w:r>
    </w:p>
    <w:p w:rsidR="00220E17" w:rsidRPr="00220E17" w:rsidRDefault="00220E17" w:rsidP="00220E17">
      <w:pPr>
        <w:pStyle w:val="Paragraphedeliste"/>
        <w:numPr>
          <w:ilvl w:val="0"/>
          <w:numId w:val="19"/>
        </w:numPr>
        <w:bidi/>
        <w:spacing w:line="276" w:lineRule="auto"/>
        <w:ind w:right="-142"/>
        <w:jc w:val="lowKashida"/>
        <w:rPr>
          <w:rFonts w:ascii="Sakkal Majalla" w:hAnsi="Sakkal Majalla" w:cs="Sakkal Majalla"/>
          <w:sz w:val="28"/>
          <w:szCs w:val="28"/>
          <w:rtl/>
          <w:lang w:bidi="ar-MA"/>
        </w:rPr>
      </w:pP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الخازن الإقليمي أو من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ينوب</w:t>
      </w:r>
      <w:proofErr w:type="spellEnd"/>
      <w:r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 عنه.</w:t>
      </w:r>
    </w:p>
    <w:p w:rsidR="0026288F" w:rsidRPr="009E74E6" w:rsidRDefault="0026288F" w:rsidP="00220E17">
      <w:pPr>
        <w:tabs>
          <w:tab w:val="right" w:pos="612"/>
        </w:tabs>
        <w:bidi/>
        <w:spacing w:before="120" w:line="276" w:lineRule="auto"/>
        <w:ind w:right="-142"/>
        <w:jc w:val="both"/>
        <w:rPr>
          <w:rFonts w:ascii="Sakkal Majalla" w:hAnsi="Sakkal Majalla" w:cs="Sakkal Majalla"/>
          <w:i/>
          <w:sz w:val="28"/>
          <w:szCs w:val="28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و يمكن </w:t>
      </w:r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 xml:space="preserve">للجماعة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أن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</w:t>
      </w:r>
      <w:r w:rsidR="00220E17">
        <w:rPr>
          <w:rFonts w:ascii="Sakkal Majalla" w:hAnsi="Sakkal Majalla" w:cs="Sakkal Majalla" w:hint="cs"/>
          <w:sz w:val="28"/>
          <w:szCs w:val="28"/>
          <w:rtl/>
          <w:lang w:bidi="ar-MA"/>
        </w:rPr>
        <w:t>ت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عين ، عند الاقتضاء و على سبيل </w:t>
      </w:r>
      <w:r w:rsidRPr="009E74E6">
        <w:rPr>
          <w:rFonts w:ascii="Sakkal Majalla" w:hAnsi="Sakkal Majalla" w:cs="Sakkal Majalla" w:hint="cs"/>
          <w:sz w:val="28"/>
          <w:szCs w:val="28"/>
          <w:rtl/>
          <w:lang w:bidi="ar-MA"/>
        </w:rPr>
        <w:t>الاستشارة،</w:t>
      </w:r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كل شخص ذاتي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>او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  <w:lang w:bidi="ar-MA"/>
        </w:rPr>
        <w:t xml:space="preserve"> اعتباري تعتبر مشاركته مفيدة</w:t>
      </w:r>
      <w:r>
        <w:rPr>
          <w:rFonts w:ascii="Sakkal Majalla" w:hAnsi="Sakkal Majalla" w:cs="Sakkal Majalla" w:hint="cs"/>
          <w:sz w:val="28"/>
          <w:szCs w:val="28"/>
          <w:rtl/>
          <w:lang w:bidi="ar-MA"/>
        </w:rPr>
        <w:t>.</w:t>
      </w:r>
    </w:p>
    <w:p w:rsidR="0026288F" w:rsidRDefault="00220E17" w:rsidP="00510CD8">
      <w:pPr>
        <w:ind w:right="-142"/>
        <w:jc w:val="right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الفصل 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التاسع</w:t>
      </w:r>
      <w:proofErr w:type="gramEnd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: </w:t>
      </w:r>
      <w:r w:rsidR="00510CD8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معاينة المحطات.</w:t>
      </w:r>
    </w:p>
    <w:p w:rsidR="00510CD8" w:rsidRPr="00510CD8" w:rsidRDefault="00510CD8" w:rsidP="00510CD8">
      <w:pPr>
        <w:ind w:right="-142"/>
        <w:jc w:val="right"/>
        <w:rPr>
          <w:rFonts w:ascii="Sakkal Majalla" w:hAnsi="Sakkal Majalla" w:cs="Sakkal Majalla"/>
          <w:b/>
          <w:bCs/>
          <w:i/>
          <w:sz w:val="36"/>
          <w:szCs w:val="36"/>
          <w:rtl/>
          <w:lang w:bidi="ar-MA"/>
        </w:rPr>
      </w:pPr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 xml:space="preserve">        يجب على كل متعهد </w:t>
      </w:r>
      <w:proofErr w:type="spellStart"/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>ان</w:t>
      </w:r>
      <w:proofErr w:type="spellEnd"/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 xml:space="preserve"> يطلع على المحطات المزمع استغلالها </w:t>
      </w:r>
      <w:proofErr w:type="spellStart"/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>ليتعرفة</w:t>
      </w:r>
      <w:proofErr w:type="spellEnd"/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 xml:space="preserve"> عليها معرفة حقيقية قبل </w:t>
      </w:r>
      <w:proofErr w:type="spellStart"/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>اجراء</w:t>
      </w:r>
      <w:proofErr w:type="spellEnd"/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 xml:space="preserve"> الصفقة  ، </w:t>
      </w:r>
      <w:proofErr w:type="spellStart"/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>ولايجوز</w:t>
      </w:r>
      <w:proofErr w:type="spellEnd"/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 xml:space="preserve"> له المطالبة </w:t>
      </w:r>
      <w:proofErr w:type="spellStart"/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>باي</w:t>
      </w:r>
      <w:proofErr w:type="spellEnd"/>
      <w:r>
        <w:rPr>
          <w:rFonts w:ascii="Sakkal Majalla" w:hAnsi="Sakkal Majalla" w:cs="Sakkal Majalla" w:hint="cs"/>
          <w:b/>
          <w:bCs/>
          <w:i/>
          <w:sz w:val="28"/>
          <w:szCs w:val="28"/>
          <w:rtl/>
          <w:lang w:bidi="ar-MA"/>
        </w:rPr>
        <w:t xml:space="preserve"> تخفيض بعدما يصبح طلب العروض نهائيا لأي سبب من الأسباب .</w:t>
      </w:r>
    </w:p>
    <w:p w:rsidR="0026288F" w:rsidRPr="009E74E6" w:rsidRDefault="0026288F" w:rsidP="0026288F">
      <w:pPr>
        <w:bidi/>
        <w:spacing w:line="276" w:lineRule="auto"/>
        <w:ind w:right="-142"/>
        <w:jc w:val="center"/>
        <w:rPr>
          <w:rFonts w:ascii="Sakkal Majalla" w:hAnsi="Sakkal Majalla" w:cs="Sakkal Majalla"/>
          <w:b/>
          <w:bCs/>
          <w:i/>
          <w:sz w:val="36"/>
          <w:szCs w:val="36"/>
          <w:u w:val="single"/>
          <w:rtl/>
          <w:lang w:bidi="ar-MA"/>
        </w:rPr>
      </w:pPr>
      <w:r w:rsidRPr="009E74E6">
        <w:rPr>
          <w:rFonts w:ascii="Sakkal Majalla" w:hAnsi="Sakkal Majalla" w:cs="Sakkal Majalla"/>
          <w:b/>
          <w:bCs/>
          <w:i/>
          <w:sz w:val="36"/>
          <w:szCs w:val="36"/>
          <w:u w:val="single"/>
          <w:rtl/>
          <w:lang w:bidi="ar-MA"/>
        </w:rPr>
        <w:t>ثانيا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:</w:t>
      </w:r>
      <w:r w:rsidRPr="009E74E6">
        <w:rPr>
          <w:rFonts w:ascii="Sakkal Majalla" w:hAnsi="Sakkal Majalla" w:cs="Sakkal Majalla"/>
          <w:b/>
          <w:bCs/>
          <w:i/>
          <w:sz w:val="36"/>
          <w:szCs w:val="36"/>
          <w:u w:val="single"/>
          <w:rtl/>
          <w:lang w:bidi="ar-MA"/>
        </w:rPr>
        <w:t>مقتضيات متعلقة بعملية الاستغلال</w:t>
      </w:r>
    </w:p>
    <w:p w:rsidR="000961B2" w:rsidRDefault="0026288F" w:rsidP="000961B2">
      <w:pPr>
        <w:bidi/>
        <w:spacing w:before="240" w:after="240"/>
        <w:ind w:right="-142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proofErr w:type="gramStart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الفصل 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 w:rsidR="00510CD8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العاشر</w:t>
      </w:r>
      <w:proofErr w:type="gramEnd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: م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ــ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دة الاستغلال </w:t>
      </w:r>
    </w:p>
    <w:p w:rsidR="000961B2" w:rsidRDefault="0026288F" w:rsidP="000961B2">
      <w:pPr>
        <w:bidi/>
        <w:spacing w:before="240" w:after="240"/>
        <w:ind w:right="-142" w:firstLine="708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 xml:space="preserve">تحدد مدة استغلال محطات وقوف السيارات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والدراجات النارية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والعادية </w:t>
      </w:r>
      <w:r w:rsidR="00510CD8">
        <w:rPr>
          <w:rFonts w:ascii="Sakkal Majalla" w:hAnsi="Sakkal Majalla" w:cs="Sakkal Majalla" w:hint="cs"/>
          <w:sz w:val="28"/>
          <w:szCs w:val="28"/>
          <w:rtl/>
        </w:rPr>
        <w:t xml:space="preserve">في سنة واحدة </w:t>
      </w:r>
      <w:proofErr w:type="spellStart"/>
      <w:r w:rsidR="00510CD8">
        <w:rPr>
          <w:rFonts w:ascii="Sakkal Majalla" w:hAnsi="Sakkal Majalla" w:cs="Sakkal Majalla" w:hint="cs"/>
          <w:sz w:val="28"/>
          <w:szCs w:val="28"/>
          <w:rtl/>
        </w:rPr>
        <w:t>إبتداءا</w:t>
      </w:r>
      <w:proofErr w:type="spellEnd"/>
      <w:r w:rsidR="00510CD8">
        <w:rPr>
          <w:rFonts w:ascii="Sakkal Majalla" w:hAnsi="Sakkal Majalla" w:cs="Sakkal Majalla" w:hint="cs"/>
          <w:sz w:val="28"/>
          <w:szCs w:val="28"/>
          <w:rtl/>
        </w:rPr>
        <w:t xml:space="preserve"> من فاتح شهر يناير </w:t>
      </w:r>
      <w:proofErr w:type="spellStart"/>
      <w:r w:rsidR="00510CD8">
        <w:rPr>
          <w:rFonts w:ascii="Sakkal Majalla" w:hAnsi="Sakkal Majalla" w:cs="Sakkal Majalla" w:hint="cs"/>
          <w:sz w:val="28"/>
          <w:szCs w:val="28"/>
          <w:rtl/>
        </w:rPr>
        <w:t>الى</w:t>
      </w:r>
      <w:proofErr w:type="spellEnd"/>
      <w:r w:rsidR="00510CD8">
        <w:rPr>
          <w:rFonts w:ascii="Sakkal Majalla" w:hAnsi="Sakkal Majalla" w:cs="Sakkal Majalla" w:hint="cs"/>
          <w:sz w:val="28"/>
          <w:szCs w:val="28"/>
          <w:rtl/>
        </w:rPr>
        <w:t xml:space="preserve"> 31 </w:t>
      </w:r>
      <w:proofErr w:type="spellStart"/>
      <w:r w:rsidR="00510CD8">
        <w:rPr>
          <w:rFonts w:ascii="Sakkal Majalla" w:hAnsi="Sakkal Majalla" w:cs="Sakkal Majalla" w:hint="cs"/>
          <w:sz w:val="28"/>
          <w:szCs w:val="28"/>
          <w:rtl/>
        </w:rPr>
        <w:t>دجنبر</w:t>
      </w:r>
      <w:proofErr w:type="spellEnd"/>
      <w:r w:rsidR="000961B2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510CD8">
        <w:rPr>
          <w:rFonts w:ascii="Sakkal Majalla" w:hAnsi="Sakkal Majalla" w:cs="Sakkal Majalla" w:hint="cs"/>
          <w:sz w:val="28"/>
          <w:szCs w:val="28"/>
          <w:rtl/>
        </w:rPr>
        <w:t>من نفس السنة ،</w:t>
      </w:r>
      <w:proofErr w:type="spellStart"/>
      <w:r w:rsidR="00510CD8">
        <w:rPr>
          <w:rFonts w:ascii="Sakkal Majalla" w:hAnsi="Sakkal Majalla" w:cs="Sakkal Majalla" w:hint="cs"/>
          <w:sz w:val="28"/>
          <w:szCs w:val="28"/>
          <w:rtl/>
        </w:rPr>
        <w:t>اما</w:t>
      </w:r>
      <w:proofErr w:type="spellEnd"/>
      <w:r w:rsidR="00510CD8">
        <w:rPr>
          <w:rFonts w:ascii="Sakkal Majalla" w:hAnsi="Sakkal Majalla" w:cs="Sakkal Majalla" w:hint="cs"/>
          <w:sz w:val="28"/>
          <w:szCs w:val="28"/>
          <w:rtl/>
        </w:rPr>
        <w:t xml:space="preserve"> في حالة تجاوز تاريخ فاتح يناير ، فإن مدة الاستغلال تمتد </w:t>
      </w:r>
      <w:proofErr w:type="spellStart"/>
      <w:r w:rsidR="00510CD8">
        <w:rPr>
          <w:rFonts w:ascii="Sakkal Majalla" w:hAnsi="Sakkal Majalla" w:cs="Sakkal Majalla" w:hint="cs"/>
          <w:sz w:val="28"/>
          <w:szCs w:val="28"/>
          <w:rtl/>
        </w:rPr>
        <w:t>الى</w:t>
      </w:r>
      <w:proofErr w:type="spellEnd"/>
      <w:r w:rsidR="00510CD8">
        <w:rPr>
          <w:rFonts w:ascii="Sakkal Majalla" w:hAnsi="Sakkal Majalla" w:cs="Sakkal Majalla" w:hint="cs"/>
          <w:sz w:val="28"/>
          <w:szCs w:val="28"/>
          <w:rtl/>
        </w:rPr>
        <w:t xml:space="preserve"> سنة كاملة ابتداء من تاريخ توقيع قرار الترخيص .</w:t>
      </w:r>
    </w:p>
    <w:p w:rsidR="000961B2" w:rsidRDefault="0026288F" w:rsidP="000961B2">
      <w:pPr>
        <w:bidi/>
        <w:spacing w:before="240" w:after="240"/>
        <w:ind w:right="-142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r w:rsidRPr="00B44FDB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الفصـــل </w:t>
      </w:r>
      <w:r w:rsidR="00510CD8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 xml:space="preserve">الحادي عشر : واجبات الوقوف بمحطات وقوف السيارات والدراجات النارية والعادية </w:t>
      </w:r>
      <w:r w:rsidRPr="00B44FDB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 xml:space="preserve"> </w:t>
      </w:r>
    </w:p>
    <w:p w:rsidR="0026288F" w:rsidRPr="000961B2" w:rsidRDefault="000961B2" w:rsidP="000961B2">
      <w:pPr>
        <w:bidi/>
        <w:spacing w:before="240" w:after="240"/>
        <w:ind w:right="-142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 xml:space="preserve">  </w:t>
      </w:r>
      <w:r w:rsidR="0026288F" w:rsidRPr="009E74E6">
        <w:rPr>
          <w:rFonts w:ascii="Sakkal Majalla" w:hAnsi="Sakkal Majalla" w:cs="Sakkal Majalla"/>
          <w:sz w:val="28"/>
          <w:szCs w:val="28"/>
          <w:rtl/>
        </w:rPr>
        <w:t>يحدد الواجب المؤدى عن وقوف و حراسة الدراجات و السيارات بالأماكن المخصصة لذلك كما يلي :</w:t>
      </w:r>
    </w:p>
    <w:tbl>
      <w:tblPr>
        <w:tblpPr w:leftFromText="141" w:rightFromText="141" w:vertAnchor="text" w:horzAnchor="margin" w:tblpY="5"/>
        <w:bidiVisual/>
        <w:tblW w:w="949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3967"/>
        <w:gridCol w:w="3404"/>
      </w:tblGrid>
      <w:tr w:rsidR="0026288F" w:rsidRPr="001C1C88" w:rsidTr="00653F92">
        <w:trPr>
          <w:trHeight w:val="750"/>
        </w:trPr>
        <w:tc>
          <w:tcPr>
            <w:tcW w:w="2127" w:type="dxa"/>
            <w:vAlign w:val="center"/>
          </w:tcPr>
          <w:p w:rsidR="0026288F" w:rsidRPr="00BB3B11" w:rsidRDefault="0026288F" w:rsidP="00587AC0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الصنف</w:t>
            </w:r>
            <w:proofErr w:type="gramEnd"/>
          </w:p>
        </w:tc>
        <w:tc>
          <w:tcPr>
            <w:tcW w:w="3967" w:type="dxa"/>
            <w:vAlign w:val="center"/>
          </w:tcPr>
          <w:p w:rsidR="0026288F" w:rsidRPr="00BB3B11" w:rsidRDefault="0026288F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الواجب المؤدى نهارا (1)</w:t>
            </w:r>
          </w:p>
        </w:tc>
        <w:tc>
          <w:tcPr>
            <w:tcW w:w="3404" w:type="dxa"/>
            <w:vAlign w:val="center"/>
          </w:tcPr>
          <w:p w:rsidR="0026288F" w:rsidRPr="00BB3B11" w:rsidRDefault="0026288F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26288F" w:rsidRPr="00BB3B11" w:rsidRDefault="0026288F" w:rsidP="000961B2">
            <w:pPr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الواجب المؤدى</w:t>
            </w:r>
            <w:r w:rsidR="000961B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0961B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ليلا</w:t>
            </w:r>
            <w:proofErr w:type="gramEnd"/>
            <w:r w:rsidR="000961B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(2)</w:t>
            </w:r>
          </w:p>
        </w:tc>
      </w:tr>
      <w:tr w:rsidR="000961B2" w:rsidRPr="001C1C88" w:rsidTr="00653F92">
        <w:trPr>
          <w:trHeight w:val="634"/>
        </w:trPr>
        <w:tc>
          <w:tcPr>
            <w:tcW w:w="2127" w:type="dxa"/>
            <w:vAlign w:val="center"/>
          </w:tcPr>
          <w:p w:rsidR="000961B2" w:rsidRPr="00BB3B11" w:rsidRDefault="000961B2" w:rsidP="000961B2">
            <w:pPr>
              <w:bidi/>
              <w:spacing w:line="276" w:lineRule="auto"/>
              <w:ind w:right="-142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1- </w:t>
            </w:r>
            <w:proofErr w:type="gramStart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عن</w:t>
            </w:r>
            <w:proofErr w:type="gramEnd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كل دراجة نارية</w:t>
            </w:r>
          </w:p>
        </w:tc>
        <w:tc>
          <w:tcPr>
            <w:tcW w:w="3967" w:type="dxa"/>
            <w:vAlign w:val="center"/>
          </w:tcPr>
          <w:p w:rsidR="000961B2" w:rsidRPr="00BB3B11" w:rsidRDefault="000961B2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404" w:type="dxa"/>
            <w:vAlign w:val="center"/>
          </w:tcPr>
          <w:p w:rsidR="000961B2" w:rsidRPr="00BB3B11" w:rsidRDefault="000961B2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</w:p>
        </w:tc>
      </w:tr>
      <w:tr w:rsidR="000961B2" w:rsidRPr="009E74E6" w:rsidTr="00653F92">
        <w:trPr>
          <w:trHeight w:val="536"/>
        </w:trPr>
        <w:tc>
          <w:tcPr>
            <w:tcW w:w="2127" w:type="dxa"/>
            <w:vAlign w:val="center"/>
          </w:tcPr>
          <w:p w:rsidR="000961B2" w:rsidRPr="00BB3B11" w:rsidRDefault="000961B2" w:rsidP="000961B2">
            <w:pPr>
              <w:bidi/>
              <w:spacing w:line="276" w:lineRule="auto"/>
              <w:ind w:right="-142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2- </w:t>
            </w:r>
            <w:proofErr w:type="gramStart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عن</w:t>
            </w:r>
            <w:proofErr w:type="gramEnd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كل دراجة عادية</w:t>
            </w:r>
          </w:p>
        </w:tc>
        <w:tc>
          <w:tcPr>
            <w:tcW w:w="3967" w:type="dxa"/>
            <w:vAlign w:val="center"/>
          </w:tcPr>
          <w:p w:rsidR="000961B2" w:rsidRPr="00BB3B11" w:rsidRDefault="000961B2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404" w:type="dxa"/>
            <w:vAlign w:val="center"/>
          </w:tcPr>
          <w:p w:rsidR="000961B2" w:rsidRPr="00BB3B11" w:rsidRDefault="00C3068D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</w:p>
        </w:tc>
      </w:tr>
      <w:tr w:rsidR="000961B2" w:rsidRPr="009E74E6" w:rsidTr="00653F92">
        <w:trPr>
          <w:trHeight w:val="555"/>
        </w:trPr>
        <w:tc>
          <w:tcPr>
            <w:tcW w:w="2127" w:type="dxa"/>
            <w:vAlign w:val="center"/>
          </w:tcPr>
          <w:p w:rsidR="000961B2" w:rsidRPr="00BB3B11" w:rsidRDefault="000961B2" w:rsidP="000961B2">
            <w:pPr>
              <w:bidi/>
              <w:spacing w:line="276" w:lineRule="auto"/>
              <w:ind w:right="-142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3- </w:t>
            </w:r>
            <w:proofErr w:type="gramStart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عن</w:t>
            </w:r>
            <w:proofErr w:type="gramEnd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كل </w:t>
            </w:r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دراجة نارية ثلاثية العجلات</w:t>
            </w:r>
          </w:p>
        </w:tc>
        <w:tc>
          <w:tcPr>
            <w:tcW w:w="3967" w:type="dxa"/>
            <w:vAlign w:val="center"/>
          </w:tcPr>
          <w:p w:rsidR="000961B2" w:rsidRPr="00BB3B11" w:rsidRDefault="000961B2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</w:p>
        </w:tc>
        <w:tc>
          <w:tcPr>
            <w:tcW w:w="3404" w:type="dxa"/>
            <w:vAlign w:val="center"/>
          </w:tcPr>
          <w:p w:rsidR="000961B2" w:rsidRPr="00BB3B11" w:rsidRDefault="00C3068D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</w:p>
        </w:tc>
      </w:tr>
      <w:tr w:rsidR="000961B2" w:rsidRPr="009E74E6" w:rsidTr="00653F92">
        <w:trPr>
          <w:trHeight w:val="555"/>
        </w:trPr>
        <w:tc>
          <w:tcPr>
            <w:tcW w:w="2127" w:type="dxa"/>
            <w:vAlign w:val="center"/>
          </w:tcPr>
          <w:p w:rsidR="000961B2" w:rsidRPr="00BB3B11" w:rsidRDefault="000961B2" w:rsidP="000961B2">
            <w:pPr>
              <w:bidi/>
              <w:spacing w:line="276" w:lineRule="auto"/>
              <w:ind w:right="-142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4- عن كل سيارة</w:t>
            </w:r>
          </w:p>
        </w:tc>
        <w:tc>
          <w:tcPr>
            <w:tcW w:w="3967" w:type="dxa"/>
            <w:vAlign w:val="center"/>
          </w:tcPr>
          <w:p w:rsidR="000961B2" w:rsidRPr="00BB3B11" w:rsidRDefault="000961B2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</w:p>
        </w:tc>
        <w:tc>
          <w:tcPr>
            <w:tcW w:w="3404" w:type="dxa"/>
            <w:vAlign w:val="center"/>
          </w:tcPr>
          <w:p w:rsidR="000961B2" w:rsidRPr="00C3068D" w:rsidRDefault="00C3068D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  <w:r w:rsidRPr="00C3068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3 </w:t>
            </w:r>
            <w:proofErr w:type="gramStart"/>
            <w:r w:rsidRPr="00C3068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</w:p>
        </w:tc>
      </w:tr>
      <w:tr w:rsidR="000961B2" w:rsidRPr="00E032BA" w:rsidTr="00653F92">
        <w:trPr>
          <w:trHeight w:val="536"/>
        </w:trPr>
        <w:tc>
          <w:tcPr>
            <w:tcW w:w="2127" w:type="dxa"/>
            <w:vAlign w:val="center"/>
          </w:tcPr>
          <w:p w:rsidR="000961B2" w:rsidRPr="00BB3B11" w:rsidRDefault="000961B2" w:rsidP="000961B2">
            <w:pPr>
              <w:bidi/>
              <w:spacing w:line="276" w:lineRule="auto"/>
              <w:ind w:right="-142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5- </w:t>
            </w:r>
            <w:proofErr w:type="gramStart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عن</w:t>
            </w:r>
            <w:proofErr w:type="gramEnd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كل شاحنة</w:t>
            </w:r>
          </w:p>
        </w:tc>
        <w:tc>
          <w:tcPr>
            <w:tcW w:w="3967" w:type="dxa"/>
            <w:vAlign w:val="center"/>
          </w:tcPr>
          <w:p w:rsidR="000961B2" w:rsidRPr="00BB3B11" w:rsidRDefault="000961B2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5</w:t>
            </w:r>
            <w:proofErr w:type="gramStart"/>
            <w:r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</w:p>
        </w:tc>
        <w:tc>
          <w:tcPr>
            <w:tcW w:w="3404" w:type="dxa"/>
            <w:vAlign w:val="center"/>
          </w:tcPr>
          <w:p w:rsidR="000961B2" w:rsidRPr="00C3068D" w:rsidRDefault="00C3068D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</w:rPr>
              <w:t>10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</w:rPr>
              <w:t>دراهم</w:t>
            </w:r>
            <w:proofErr w:type="gramEnd"/>
          </w:p>
        </w:tc>
      </w:tr>
      <w:tr w:rsidR="000961B2" w:rsidRPr="00E032BA" w:rsidTr="00653F92">
        <w:trPr>
          <w:trHeight w:val="555"/>
        </w:trPr>
        <w:tc>
          <w:tcPr>
            <w:tcW w:w="2127" w:type="dxa"/>
            <w:vAlign w:val="center"/>
          </w:tcPr>
          <w:p w:rsidR="000961B2" w:rsidRPr="00BB3B11" w:rsidRDefault="000961B2" w:rsidP="000961B2">
            <w:pPr>
              <w:bidi/>
              <w:spacing w:line="276" w:lineRule="auto"/>
              <w:ind w:right="-142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6- </w:t>
            </w:r>
            <w:proofErr w:type="gramStart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عن</w:t>
            </w:r>
            <w:proofErr w:type="gramEnd"/>
            <w:r w:rsidRPr="00BB3B11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كل جرار</w:t>
            </w:r>
          </w:p>
        </w:tc>
        <w:tc>
          <w:tcPr>
            <w:tcW w:w="3967" w:type="dxa"/>
            <w:vAlign w:val="center"/>
          </w:tcPr>
          <w:p w:rsidR="000961B2" w:rsidRPr="00BB3B11" w:rsidRDefault="00C3068D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5</w:t>
            </w:r>
            <w:r w:rsidR="000961B2"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0961B2" w:rsidRPr="00BB3B11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</w:p>
        </w:tc>
        <w:tc>
          <w:tcPr>
            <w:tcW w:w="3404" w:type="dxa"/>
            <w:vAlign w:val="center"/>
          </w:tcPr>
          <w:p w:rsidR="000961B2" w:rsidRPr="00C3068D" w:rsidRDefault="00C3068D" w:rsidP="000961B2">
            <w:pPr>
              <w:spacing w:line="276" w:lineRule="auto"/>
              <w:ind w:right="-142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10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دراهم</w:t>
            </w:r>
            <w:proofErr w:type="gramEnd"/>
          </w:p>
        </w:tc>
      </w:tr>
    </w:tbl>
    <w:p w:rsidR="0026288F" w:rsidRDefault="0026288F" w:rsidP="0026288F">
      <w:pPr>
        <w:bidi/>
        <w:spacing w:after="120" w:line="276" w:lineRule="auto"/>
        <w:ind w:right="-142" w:firstLine="709"/>
        <w:jc w:val="both"/>
        <w:rPr>
          <w:rFonts w:ascii="Sakkal Majalla" w:hAnsi="Sakkal Majalla" w:cs="Sakkal Majalla"/>
          <w:sz w:val="28"/>
          <w:szCs w:val="28"/>
          <w:rtl/>
        </w:rPr>
      </w:pPr>
    </w:p>
    <w:p w:rsidR="0026288F" w:rsidRPr="009E74E6" w:rsidRDefault="0026288F" w:rsidP="00587AC0">
      <w:pPr>
        <w:bidi/>
        <w:spacing w:before="120" w:line="276" w:lineRule="auto"/>
        <w:ind w:right="-142" w:firstLine="709"/>
        <w:jc w:val="both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>(1) نهارا: من الساعة ال</w:t>
      </w:r>
      <w:r w:rsidR="00587AC0">
        <w:rPr>
          <w:rFonts w:ascii="Sakkal Majalla" w:hAnsi="Sakkal Majalla" w:cs="Sakkal Majalla" w:hint="cs"/>
          <w:sz w:val="28"/>
          <w:szCs w:val="28"/>
          <w:rtl/>
        </w:rPr>
        <w:t>ثامنة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(</w:t>
      </w:r>
      <w:r>
        <w:rPr>
          <w:rFonts w:ascii="Sakkal Majalla" w:hAnsi="Sakkal Majalla" w:cs="Sakkal Majalla" w:hint="cs"/>
          <w:sz w:val="28"/>
          <w:szCs w:val="28"/>
          <w:rtl/>
        </w:rPr>
        <w:t>8</w:t>
      </w:r>
      <w:r w:rsidRPr="009E74E6">
        <w:rPr>
          <w:rFonts w:ascii="Sakkal Majalla" w:hAnsi="Sakkal Majalla" w:cs="Sakkal Majalla"/>
          <w:sz w:val="28"/>
          <w:szCs w:val="28"/>
          <w:rtl/>
        </w:rPr>
        <w:t>) صباحا إلى الساعة الثامنة (8) مساء</w:t>
      </w:r>
    </w:p>
    <w:p w:rsidR="0026288F" w:rsidRPr="009E74E6" w:rsidRDefault="0026288F" w:rsidP="00587AC0">
      <w:pPr>
        <w:bidi/>
        <w:spacing w:line="276" w:lineRule="auto"/>
        <w:ind w:right="-142" w:firstLine="708"/>
        <w:jc w:val="both"/>
        <w:rPr>
          <w:rFonts w:ascii="Sakkal Majalla" w:hAnsi="Sakkal Majalla" w:cs="Sakkal Majalla"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 xml:space="preserve">(2)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لي</w:t>
      </w:r>
      <w:r>
        <w:rPr>
          <w:rFonts w:ascii="Sakkal Majalla" w:hAnsi="Sakkal Majalla" w:cs="Sakkal Majalla" w:hint="cs"/>
          <w:sz w:val="28"/>
          <w:szCs w:val="28"/>
          <w:rtl/>
        </w:rPr>
        <w:t>ــ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لا: من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الساعة الثامنـة (8) مساء إلى الساعة ال</w:t>
      </w:r>
      <w:r w:rsidR="00587AC0">
        <w:rPr>
          <w:rFonts w:ascii="Sakkal Majalla" w:hAnsi="Sakkal Majalla" w:cs="Sakkal Majalla" w:hint="cs"/>
          <w:sz w:val="28"/>
          <w:szCs w:val="28"/>
          <w:rtl/>
        </w:rPr>
        <w:t>ثامنة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(</w:t>
      </w:r>
      <w:r>
        <w:rPr>
          <w:rFonts w:ascii="Sakkal Majalla" w:hAnsi="Sakkal Majalla" w:cs="Sakkal Majalla" w:hint="cs"/>
          <w:sz w:val="28"/>
          <w:szCs w:val="28"/>
          <w:rtl/>
        </w:rPr>
        <w:t>8</w:t>
      </w:r>
      <w:r w:rsidRPr="009E74E6">
        <w:rPr>
          <w:rFonts w:ascii="Sakkal Majalla" w:hAnsi="Sakkal Majalla" w:cs="Sakkal Majalla"/>
          <w:sz w:val="28"/>
          <w:szCs w:val="28"/>
          <w:rtl/>
        </w:rPr>
        <w:t>) صباحا</w:t>
      </w:r>
    </w:p>
    <w:p w:rsidR="0026288F" w:rsidRPr="009E74E6" w:rsidRDefault="0026288F" w:rsidP="0026288F">
      <w:pPr>
        <w:bidi/>
        <w:spacing w:before="120" w:line="276" w:lineRule="auto"/>
        <w:ind w:right="-142" w:firstLine="283"/>
        <w:jc w:val="both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مع ال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إ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شارة </w:t>
      </w:r>
      <w:proofErr w:type="gramStart"/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MA"/>
        </w:rPr>
        <w:t>إلى</w:t>
      </w:r>
      <w:proofErr w:type="gramEnd"/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ما يلي</w:t>
      </w:r>
      <w:r w:rsidRPr="009E74E6">
        <w:rPr>
          <w:rFonts w:ascii="Sakkal Majalla" w:hAnsi="Sakkal Majalla" w:cs="Sakkal Majalla"/>
          <w:sz w:val="28"/>
          <w:szCs w:val="28"/>
          <w:rtl/>
        </w:rPr>
        <w:t>:</w:t>
      </w:r>
    </w:p>
    <w:p w:rsidR="00C3068D" w:rsidRDefault="00C3068D" w:rsidP="0026288F">
      <w:pPr>
        <w:pStyle w:val="Paragraphedeliste"/>
        <w:numPr>
          <w:ilvl w:val="0"/>
          <w:numId w:val="11"/>
        </w:numPr>
        <w:bidi/>
        <w:spacing w:before="120" w:line="276" w:lineRule="auto"/>
        <w:ind w:left="1423" w:right="-142" w:hanging="357"/>
        <w:jc w:val="both"/>
        <w:rPr>
          <w:rFonts w:ascii="Sakkal Majalla" w:hAnsi="Sakkal Majalla" w:cs="Sakkal Majalla"/>
          <w:sz w:val="28"/>
          <w:szCs w:val="28"/>
        </w:rPr>
      </w:pPr>
      <w:r w:rsidRPr="00E032BA">
        <w:rPr>
          <w:rFonts w:ascii="Sakkal Majalla" w:hAnsi="Sakkal Majalla" w:cs="Sakkal Majalla"/>
          <w:sz w:val="28"/>
          <w:szCs w:val="28"/>
          <w:rtl/>
        </w:rPr>
        <w:t xml:space="preserve">تعدل هذه الواجبات وفقا للتعديلات التي قد تشمل القرار </w:t>
      </w:r>
      <w:proofErr w:type="spellStart"/>
      <w:r w:rsidRPr="00E032BA">
        <w:rPr>
          <w:rFonts w:ascii="Sakkal Majalla" w:hAnsi="Sakkal Majalla" w:cs="Sakkal Majalla"/>
          <w:sz w:val="28"/>
          <w:szCs w:val="28"/>
          <w:rtl/>
        </w:rPr>
        <w:t>الجبائي</w:t>
      </w:r>
      <w:proofErr w:type="spellEnd"/>
      <w:r w:rsidRPr="00E032BA">
        <w:rPr>
          <w:rFonts w:ascii="Sakkal Majalla" w:hAnsi="Sakkal Majalla" w:cs="Sakkal Majalla"/>
          <w:sz w:val="28"/>
          <w:szCs w:val="28"/>
          <w:rtl/>
        </w:rPr>
        <w:t xml:space="preserve"> </w:t>
      </w:r>
    </w:p>
    <w:p w:rsidR="0026288F" w:rsidRPr="00C3068D" w:rsidRDefault="0026288F" w:rsidP="00C3068D">
      <w:pPr>
        <w:pStyle w:val="Paragraphedeliste"/>
        <w:numPr>
          <w:ilvl w:val="0"/>
          <w:numId w:val="11"/>
        </w:numPr>
        <w:bidi/>
        <w:spacing w:before="120" w:line="276" w:lineRule="auto"/>
        <w:ind w:left="1423" w:right="-142" w:hanging="357"/>
        <w:jc w:val="both"/>
        <w:rPr>
          <w:rFonts w:ascii="Sakkal Majalla" w:hAnsi="Sakkal Majalla" w:cs="Sakkal Majalla"/>
          <w:sz w:val="28"/>
          <w:szCs w:val="28"/>
          <w:rtl/>
        </w:rPr>
      </w:pPr>
      <w:r w:rsidRPr="00E032BA">
        <w:rPr>
          <w:rFonts w:ascii="Sakkal Majalla" w:hAnsi="Sakkal Majalla" w:cs="Sakkal Majalla"/>
          <w:sz w:val="28"/>
          <w:szCs w:val="28"/>
          <w:rtl/>
        </w:rPr>
        <w:t>يلتزم مستغل محطات الوقوف بإشهار واجبات الوقوف المطبقة وفق الجدول أعلاه عن طريق لوحة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إشهارية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 xml:space="preserve"> كما هو محدد بالفصل 13 أسفله.</w:t>
      </w:r>
    </w:p>
    <w:p w:rsidR="0026288F" w:rsidRPr="00E032BA" w:rsidRDefault="0026288F" w:rsidP="0026288F">
      <w:pPr>
        <w:pStyle w:val="Paragraphedeliste"/>
        <w:numPr>
          <w:ilvl w:val="0"/>
          <w:numId w:val="11"/>
        </w:numPr>
        <w:bidi/>
        <w:spacing w:before="120" w:line="276" w:lineRule="auto"/>
        <w:ind w:left="1423" w:right="-142" w:hanging="357"/>
        <w:jc w:val="both"/>
        <w:rPr>
          <w:rFonts w:ascii="Sakkal Majalla" w:hAnsi="Sakkal Majalla" w:cs="Sakkal Majalla"/>
          <w:sz w:val="28"/>
          <w:szCs w:val="28"/>
          <w:rtl/>
        </w:rPr>
      </w:pPr>
      <w:r w:rsidRPr="00E032BA">
        <w:rPr>
          <w:rFonts w:ascii="Sakkal Majalla" w:hAnsi="Sakkal Majalla" w:cs="Sakkal Majalla"/>
          <w:sz w:val="28"/>
          <w:szCs w:val="28"/>
          <w:rtl/>
        </w:rPr>
        <w:t xml:space="preserve">تعفى من الأداء السيارات التابعة لعمالة سلا 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>و</w:t>
      </w:r>
      <w:r>
        <w:rPr>
          <w:rFonts w:ascii="Sakkal Majalla" w:hAnsi="Sakkal Majalla" w:cs="Sakkal Majalla" w:hint="cs"/>
          <w:sz w:val="28"/>
          <w:szCs w:val="28"/>
          <w:rtl/>
        </w:rPr>
        <w:t>ل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>جماعة سلا</w:t>
      </w:r>
      <w:r w:rsidRPr="00E032BA">
        <w:rPr>
          <w:rFonts w:ascii="Sakkal Majalla" w:hAnsi="Sakkal Majalla" w:cs="Sakkal Majalla"/>
          <w:sz w:val="28"/>
          <w:szCs w:val="28"/>
          <w:rtl/>
        </w:rPr>
        <w:t>.</w:t>
      </w:r>
    </w:p>
    <w:p w:rsidR="0026288F" w:rsidRPr="009E74E6" w:rsidRDefault="0026288F" w:rsidP="0026288F">
      <w:pPr>
        <w:pStyle w:val="Paragraphedeliste"/>
        <w:numPr>
          <w:ilvl w:val="0"/>
          <w:numId w:val="11"/>
        </w:numPr>
        <w:bidi/>
        <w:spacing w:before="120" w:line="276" w:lineRule="auto"/>
        <w:ind w:left="1423" w:right="-142" w:hanging="357"/>
        <w:jc w:val="both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 xml:space="preserve">يجب على المستغل أن يسلم الزبون تذكرة مرقمة مكتوب عليها البيانات الآتية : جماعة سلا، محطات وقوف السيارات أو الدراجات،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</w:rPr>
        <w:t>إسم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</w:rPr>
        <w:t xml:space="preserve"> المستغل و واجب الوقوف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بالإضافة لتاريخ و ساعة ركن السيارة مطبوعة خلف التذكرة </w:t>
      </w:r>
      <w:r w:rsidRPr="00046B7E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9E74E6">
        <w:rPr>
          <w:rFonts w:ascii="Sakkal Majalla" w:hAnsi="Sakkal Majalla" w:cs="Sakkal Majalla"/>
          <w:sz w:val="28"/>
          <w:szCs w:val="28"/>
          <w:rtl/>
        </w:rPr>
        <w:t>.</w:t>
      </w:r>
      <w:r>
        <w:rPr>
          <w:rFonts w:ascii="Sakkal Majalla" w:hAnsi="Sakkal Majalla" w:cs="Sakkal Majalla" w:hint="cs"/>
          <w:sz w:val="28"/>
          <w:szCs w:val="28"/>
          <w:rtl/>
        </w:rPr>
        <w:t>(وفق نموذج الوصل و اللوحة رفقته)</w:t>
      </w:r>
    </w:p>
    <w:p w:rsidR="0026288F" w:rsidRPr="00046B7E" w:rsidRDefault="0026288F" w:rsidP="0026288F">
      <w:pPr>
        <w:pStyle w:val="Paragraphedeliste"/>
        <w:numPr>
          <w:ilvl w:val="0"/>
          <w:numId w:val="11"/>
        </w:numPr>
        <w:bidi/>
        <w:spacing w:before="240" w:after="240" w:line="276" w:lineRule="auto"/>
        <w:ind w:left="1423" w:right="-142" w:hanging="357"/>
        <w:jc w:val="both"/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046B7E">
        <w:rPr>
          <w:rFonts w:ascii="Sakkal Majalla" w:hAnsi="Sakkal Majalla" w:cs="Sakkal Majalla" w:hint="cs"/>
          <w:sz w:val="28"/>
          <w:szCs w:val="28"/>
          <w:rtl/>
        </w:rPr>
        <w:t>يمكن للمستغل استعمال جميع التقنيات الالكترونية المتاحة لإصدار التذاكر</w:t>
      </w:r>
      <w:r>
        <w:rPr>
          <w:rFonts w:ascii="Sakkal Majalla" w:hAnsi="Sakkal Majalla" w:cs="Sakkal Majalla" w:hint="cs"/>
          <w:sz w:val="28"/>
          <w:szCs w:val="28"/>
          <w:rtl/>
        </w:rPr>
        <w:t>.</w:t>
      </w:r>
    </w:p>
    <w:p w:rsidR="0026288F" w:rsidRDefault="0026288F" w:rsidP="0026288F">
      <w:pPr>
        <w:bidi/>
        <w:spacing w:before="240" w:after="240" w:line="276" w:lineRule="auto"/>
        <w:ind w:left="141" w:right="-142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046B7E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046B7E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الفصل</w:t>
      </w:r>
      <w:r w:rsidRPr="00046B7E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الثاني</w:t>
      </w:r>
      <w:r w:rsidRPr="00046B7E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عشر</w:t>
      </w:r>
      <w:r w:rsidRPr="00046B7E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: </w:t>
      </w:r>
      <w:proofErr w:type="gramStart"/>
      <w:r w:rsidRPr="00046B7E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كيفيــــ</w:t>
      </w:r>
      <w:r w:rsidRPr="00046B7E">
        <w:rPr>
          <w:rFonts w:ascii="Sakkal Majalla" w:hAnsi="Sakkal Majalla" w:cs="Sakkal Majalla" w:hint="eastAsia"/>
          <w:b/>
          <w:bCs/>
          <w:sz w:val="28"/>
          <w:szCs w:val="28"/>
          <w:u w:val="single"/>
          <w:rtl/>
        </w:rPr>
        <w:t>ة</w:t>
      </w:r>
      <w:proofErr w:type="gramEnd"/>
      <w:r w:rsidRPr="00046B7E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الأداء</w:t>
      </w:r>
      <w:r w:rsidRPr="00046B7E">
        <w:rPr>
          <w:rFonts w:ascii="Sakkal Majalla" w:hAnsi="Sakkal Majalla" w:cs="Sakkal Majalla"/>
          <w:b/>
          <w:bCs/>
          <w:sz w:val="28"/>
          <w:szCs w:val="28"/>
          <w:rtl/>
        </w:rPr>
        <w:tab/>
      </w:r>
    </w:p>
    <w:p w:rsidR="0026288F" w:rsidRDefault="0026288F" w:rsidP="00C3068D">
      <w:pPr>
        <w:bidi/>
        <w:spacing w:line="276" w:lineRule="auto"/>
        <w:ind w:left="708" w:right="-142"/>
        <w:jc w:val="both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 xml:space="preserve">يتعين على المستغل </w:t>
      </w:r>
      <w:r w:rsidR="00C3068D">
        <w:rPr>
          <w:rFonts w:ascii="Sakkal Majalla" w:hAnsi="Sakkal Majalla" w:cs="Sakkal Majalla" w:hint="cs"/>
          <w:sz w:val="28"/>
          <w:szCs w:val="28"/>
          <w:rtl/>
        </w:rPr>
        <w:t xml:space="preserve">الذي رست عليه الصفقة 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أداء واجب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الاستغلال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C3068D">
        <w:rPr>
          <w:rFonts w:ascii="Sakkal Majalla" w:hAnsi="Sakkal Majalla" w:cs="Sakkal Majalla" w:hint="cs"/>
          <w:sz w:val="28"/>
          <w:szCs w:val="28"/>
          <w:rtl/>
        </w:rPr>
        <w:t xml:space="preserve"> لكامل ا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لمدة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المحددة</w:t>
      </w:r>
      <w:r w:rsidR="00C3068D">
        <w:rPr>
          <w:rFonts w:ascii="Sakkal Majalla" w:hAnsi="Sakkal Majalla" w:cs="Sakkal Majalla" w:hint="cs"/>
          <w:sz w:val="28"/>
          <w:szCs w:val="28"/>
          <w:rtl/>
        </w:rPr>
        <w:t xml:space="preserve"> مباشرة بعد </w:t>
      </w:r>
      <w:proofErr w:type="spellStart"/>
      <w:r w:rsidR="00C3068D">
        <w:rPr>
          <w:rFonts w:ascii="Sakkal Majalla" w:hAnsi="Sakkal Majalla" w:cs="Sakkal Majalla" w:hint="cs"/>
          <w:sz w:val="28"/>
          <w:szCs w:val="28"/>
          <w:rtl/>
        </w:rPr>
        <w:t>المصادقةعلى</w:t>
      </w:r>
      <w:proofErr w:type="spellEnd"/>
      <w:r w:rsidR="00C3068D">
        <w:rPr>
          <w:rFonts w:ascii="Sakkal Majalla" w:hAnsi="Sakkal Majalla" w:cs="Sakkal Majalla" w:hint="cs"/>
          <w:sz w:val="28"/>
          <w:szCs w:val="28"/>
          <w:rtl/>
        </w:rPr>
        <w:t xml:space="preserve"> محضر جلسة فتح </w:t>
      </w:r>
      <w:proofErr w:type="spellStart"/>
      <w:r w:rsidR="00C3068D">
        <w:rPr>
          <w:rFonts w:ascii="Sakkal Majalla" w:hAnsi="Sakkal Majalla" w:cs="Sakkal Majalla" w:hint="cs"/>
          <w:sz w:val="28"/>
          <w:szCs w:val="28"/>
          <w:rtl/>
        </w:rPr>
        <w:t>الأظرفة</w:t>
      </w:r>
      <w:proofErr w:type="spellEnd"/>
      <w:r w:rsidR="00C3068D">
        <w:rPr>
          <w:rFonts w:ascii="Sakkal Majalla" w:hAnsi="Sakkal Majalla" w:cs="Sakkal Majalla" w:hint="cs"/>
          <w:sz w:val="28"/>
          <w:szCs w:val="28"/>
          <w:rtl/>
        </w:rPr>
        <w:t xml:space="preserve"> ودراسة العروض ، ويكون الأداء نقدا </w:t>
      </w:r>
      <w:proofErr w:type="spellStart"/>
      <w:r w:rsidR="00C3068D">
        <w:rPr>
          <w:rFonts w:ascii="Sakkal Majalla" w:hAnsi="Sakkal Majalla" w:cs="Sakkal Majalla" w:hint="cs"/>
          <w:sz w:val="28"/>
          <w:szCs w:val="28"/>
          <w:rtl/>
        </w:rPr>
        <w:t>او</w:t>
      </w:r>
      <w:proofErr w:type="spellEnd"/>
      <w:r w:rsidR="00C3068D">
        <w:rPr>
          <w:rFonts w:ascii="Sakkal Majalla" w:hAnsi="Sakkal Majalla" w:cs="Sakkal Majalla" w:hint="cs"/>
          <w:sz w:val="28"/>
          <w:szCs w:val="28"/>
          <w:rtl/>
        </w:rPr>
        <w:t xml:space="preserve"> عن طريق شيك مضمون في اسم القابض الجماعي ولا يتم تسليم قرار الترخيص </w:t>
      </w:r>
      <w:proofErr w:type="spellStart"/>
      <w:r w:rsidR="00C3068D">
        <w:rPr>
          <w:rFonts w:ascii="Sakkal Majalla" w:hAnsi="Sakkal Majalla" w:cs="Sakkal Majalla" w:hint="cs"/>
          <w:sz w:val="28"/>
          <w:szCs w:val="28"/>
          <w:rtl/>
        </w:rPr>
        <w:t>الا</w:t>
      </w:r>
      <w:proofErr w:type="spellEnd"/>
      <w:r w:rsidR="00C3068D">
        <w:rPr>
          <w:rFonts w:ascii="Sakkal Majalla" w:hAnsi="Sakkal Majalla" w:cs="Sakkal Majalla" w:hint="cs"/>
          <w:sz w:val="28"/>
          <w:szCs w:val="28"/>
          <w:rtl/>
        </w:rPr>
        <w:t xml:space="preserve"> بعد توصل الجماعة بوصل الأداء واجب </w:t>
      </w:r>
      <w:proofErr w:type="spellStart"/>
      <w:r w:rsidR="00C3068D">
        <w:rPr>
          <w:rFonts w:ascii="Sakkal Majalla" w:hAnsi="Sakkal Majalla" w:cs="Sakkal Majalla" w:hint="cs"/>
          <w:sz w:val="28"/>
          <w:szCs w:val="28"/>
          <w:rtl/>
        </w:rPr>
        <w:t>الإستغلال</w:t>
      </w:r>
      <w:proofErr w:type="spellEnd"/>
      <w:r w:rsidR="00C3068D">
        <w:rPr>
          <w:rFonts w:ascii="Sakkal Majalla" w:hAnsi="Sakkal Majalla" w:cs="Sakkal Majalla" w:hint="cs"/>
          <w:sz w:val="28"/>
          <w:szCs w:val="28"/>
          <w:rtl/>
        </w:rPr>
        <w:t xml:space="preserve"> داخل اجل لا يتعدى </w:t>
      </w:r>
      <w:proofErr w:type="spellStart"/>
      <w:r w:rsidR="00C3068D">
        <w:rPr>
          <w:rFonts w:ascii="Sakkal Majalla" w:hAnsi="Sakkal Majalla" w:cs="Sakkal Majalla" w:hint="cs"/>
          <w:sz w:val="28"/>
          <w:szCs w:val="28"/>
          <w:rtl/>
        </w:rPr>
        <w:t>اسبوع</w:t>
      </w:r>
      <w:proofErr w:type="spellEnd"/>
      <w:r w:rsidR="00C3068D">
        <w:rPr>
          <w:rFonts w:ascii="Sakkal Majalla" w:hAnsi="Sakkal Majalla" w:cs="Sakkal Majalla" w:hint="cs"/>
          <w:sz w:val="28"/>
          <w:szCs w:val="28"/>
          <w:rtl/>
        </w:rPr>
        <w:t xml:space="preserve"> .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</w:p>
    <w:p w:rsidR="00C3068D" w:rsidRPr="009E74E6" w:rsidRDefault="00C3068D" w:rsidP="00C3068D">
      <w:pPr>
        <w:bidi/>
        <w:spacing w:line="276" w:lineRule="auto"/>
        <w:ind w:left="708" w:right="-142"/>
        <w:jc w:val="both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وفي حالة التأخر عن ذالك ، لسبب يرجع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الى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 xml:space="preserve"> الفائز بالصفقة ، تقوم الجماعة فورا بإعلان تخليه عن الصفقة وسحب الضمانة وبالإعلان عن طلب عروض جديد .</w:t>
      </w:r>
    </w:p>
    <w:p w:rsidR="0026288F" w:rsidRPr="009E74E6" w:rsidRDefault="0026288F" w:rsidP="0026288F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الفصل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الثالث</w:t>
      </w:r>
      <w:r w:rsidRPr="00276819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عشر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</w:t>
      </w:r>
      <w:r w:rsidRPr="009E74E6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لتزامات</w:t>
      </w:r>
      <w:bookmarkStart w:id="0" w:name="_GoBack"/>
      <w:bookmarkEnd w:id="0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 w:rsidRPr="009E74E6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ومسؤوليات المستغل</w:t>
      </w:r>
    </w:p>
    <w:p w:rsidR="0026288F" w:rsidRPr="009E74E6" w:rsidRDefault="0026288F" w:rsidP="0026288F">
      <w:pPr>
        <w:bidi/>
        <w:spacing w:line="276" w:lineRule="auto"/>
        <w:ind w:left="141" w:right="-142"/>
        <w:jc w:val="both"/>
        <w:rPr>
          <w:rFonts w:ascii="Sakkal Majalla" w:hAnsi="Sakkal Majalla" w:cs="Sakkal Majalla"/>
          <w:sz w:val="28"/>
          <w:szCs w:val="28"/>
          <w:rtl/>
        </w:rPr>
      </w:pPr>
      <w:r w:rsidRPr="00B44FD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يلتزم المستغل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بما يلي 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:</w:t>
      </w:r>
    </w:p>
    <w:p w:rsidR="00A33DD2" w:rsidRDefault="00A33DD2" w:rsidP="00A33DD2">
      <w:pPr>
        <w:pStyle w:val="Paragraphedeliste"/>
        <w:numPr>
          <w:ilvl w:val="0"/>
          <w:numId w:val="12"/>
        </w:numPr>
        <w:bidi/>
        <w:spacing w:before="120" w:line="276" w:lineRule="auto"/>
        <w:ind w:right="-142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احترام مجال استغلال محطات وقوف السيارات والدراجات كما هو محدد في قرار الترخيص مع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الإلتزام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 xml:space="preserve"> بحدود كل محطة كما هي محدد في التصميم الملحق بالقرار.</w:t>
      </w:r>
    </w:p>
    <w:p w:rsidR="0026288F" w:rsidRDefault="0026288F" w:rsidP="00A33DD2">
      <w:pPr>
        <w:pStyle w:val="Paragraphedeliste"/>
        <w:numPr>
          <w:ilvl w:val="0"/>
          <w:numId w:val="12"/>
        </w:numPr>
        <w:bidi/>
        <w:spacing w:before="120" w:line="276" w:lineRule="auto"/>
        <w:ind w:right="-142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 w:rsidRPr="00E032BA">
        <w:rPr>
          <w:rFonts w:ascii="Sakkal Majalla" w:hAnsi="Sakkal Majalla" w:cs="Sakkal Majalla"/>
          <w:sz w:val="28"/>
          <w:szCs w:val="28"/>
          <w:rtl/>
        </w:rPr>
        <w:t xml:space="preserve">تشغيل العدد الكافي من الأعوان 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 xml:space="preserve">والمستخدمين </w:t>
      </w:r>
      <w:r>
        <w:rPr>
          <w:rFonts w:ascii="Sakkal Majalla" w:hAnsi="Sakkal Majalla" w:cs="Sakkal Majalla" w:hint="cs"/>
          <w:sz w:val="28"/>
          <w:szCs w:val="28"/>
          <w:rtl/>
        </w:rPr>
        <w:t>ل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>تدبير</w:t>
      </w:r>
      <w:r w:rsidRPr="00E032BA">
        <w:rPr>
          <w:rFonts w:ascii="Sakkal Majalla" w:hAnsi="Sakkal Majalla" w:cs="Sakkal Majalla"/>
          <w:sz w:val="28"/>
          <w:szCs w:val="28"/>
          <w:rtl/>
        </w:rPr>
        <w:t xml:space="preserve"> محطات وقوف السيارات 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 xml:space="preserve">والدراجات </w:t>
      </w:r>
      <w:r w:rsidRPr="00E032BA">
        <w:rPr>
          <w:rFonts w:ascii="Sakkal Majalla" w:hAnsi="Sakkal Majalla" w:cs="Sakkal Majalla"/>
          <w:sz w:val="28"/>
          <w:szCs w:val="28"/>
          <w:rtl/>
        </w:rPr>
        <w:t>تحت مسؤوليته</w:t>
      </w:r>
      <w:r>
        <w:rPr>
          <w:rFonts w:ascii="Sakkal Majalla" w:hAnsi="Sakkal Majalla" w:cs="Sakkal Majalla" w:hint="cs"/>
          <w:sz w:val="28"/>
          <w:szCs w:val="28"/>
          <w:rtl/>
        </w:rPr>
        <w:t>.</w:t>
      </w:r>
    </w:p>
    <w:p w:rsidR="00A33DD2" w:rsidRPr="00A33DD2" w:rsidRDefault="00A33DD2" w:rsidP="00A33DD2">
      <w:pPr>
        <w:pStyle w:val="Paragraphedeliste"/>
        <w:numPr>
          <w:ilvl w:val="0"/>
          <w:numId w:val="12"/>
        </w:numPr>
        <w:bidi/>
        <w:spacing w:before="120" w:line="276" w:lineRule="auto"/>
        <w:ind w:right="-142"/>
        <w:jc w:val="both"/>
        <w:rPr>
          <w:rFonts w:ascii="Sakkal Majalla" w:hAnsi="Sakkal Majalla" w:cs="Sakkal Majalla"/>
          <w:sz w:val="28"/>
          <w:szCs w:val="28"/>
        </w:rPr>
      </w:pPr>
      <w:r w:rsidRPr="00A33DD2">
        <w:rPr>
          <w:rFonts w:ascii="Sakkal Majalla" w:hAnsi="Sakkal Majalla" w:cs="Sakkal Majalla" w:hint="cs"/>
          <w:sz w:val="28"/>
          <w:szCs w:val="28"/>
          <w:rtl/>
        </w:rPr>
        <w:t xml:space="preserve">تخصيص </w:t>
      </w:r>
      <w:r w:rsidRPr="00A33DD2">
        <w:rPr>
          <w:rFonts w:ascii="Sakkal Majalla" w:hAnsi="Sakkal Majalla" w:cs="Sakkal Majalla"/>
          <w:sz w:val="28"/>
          <w:szCs w:val="28"/>
          <w:rtl/>
        </w:rPr>
        <w:t xml:space="preserve">لباس متميز </w:t>
      </w:r>
      <w:r w:rsidRPr="00A33DD2">
        <w:rPr>
          <w:rFonts w:ascii="Sakkal Majalla" w:hAnsi="Sakkal Majalla" w:cs="Sakkal Majalla" w:hint="cs"/>
          <w:sz w:val="28"/>
          <w:szCs w:val="28"/>
          <w:rtl/>
        </w:rPr>
        <w:t xml:space="preserve">للأعوان والمستخدمين يحمل </w:t>
      </w:r>
      <w:r w:rsidRPr="00A33DD2">
        <w:rPr>
          <w:rFonts w:ascii="Sakkal Majalla" w:hAnsi="Sakkal Majalla" w:cs="Sakkal Majalla"/>
          <w:sz w:val="28"/>
          <w:szCs w:val="28"/>
          <w:rtl/>
        </w:rPr>
        <w:t>شارات تميزهم عن الغير</w:t>
      </w:r>
      <w:r w:rsidRPr="00A33DD2">
        <w:rPr>
          <w:rFonts w:ascii="Sakkal Majalla" w:hAnsi="Sakkal Majalla" w:cs="Sakkal Majalla" w:hint="cs"/>
          <w:sz w:val="28"/>
          <w:szCs w:val="28"/>
          <w:rtl/>
        </w:rPr>
        <w:t xml:space="preserve"> تتضمن </w:t>
      </w:r>
      <w:proofErr w:type="spellStart"/>
      <w:r w:rsidRPr="00A33DD2">
        <w:rPr>
          <w:rFonts w:ascii="Sakkal Majalla" w:hAnsi="Sakkal Majalla" w:cs="Sakkal Majalla" w:hint="cs"/>
          <w:sz w:val="28"/>
          <w:szCs w:val="28"/>
          <w:rtl/>
        </w:rPr>
        <w:t>إسم</w:t>
      </w:r>
      <w:proofErr w:type="spellEnd"/>
      <w:r w:rsidRPr="00A33DD2">
        <w:rPr>
          <w:rFonts w:ascii="Sakkal Majalla" w:hAnsi="Sakkal Majalla" w:cs="Sakkal Majalla" w:hint="cs"/>
          <w:sz w:val="28"/>
          <w:szCs w:val="28"/>
          <w:rtl/>
        </w:rPr>
        <w:t xml:space="preserve"> المستخدم.</w:t>
      </w:r>
    </w:p>
    <w:p w:rsidR="00A33DD2" w:rsidRPr="00E032BA" w:rsidRDefault="00A33DD2" w:rsidP="00A33DD2">
      <w:pPr>
        <w:pStyle w:val="Paragraphedeliste"/>
        <w:numPr>
          <w:ilvl w:val="0"/>
          <w:numId w:val="12"/>
        </w:numPr>
        <w:bidi/>
        <w:spacing w:before="120" w:line="276" w:lineRule="auto"/>
        <w:ind w:right="-142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proofErr w:type="gramStart"/>
      <w:r w:rsidRPr="00E032BA">
        <w:rPr>
          <w:rFonts w:ascii="Sakkal Majalla" w:hAnsi="Sakkal Majalla" w:cs="Sakkal Majalla"/>
          <w:sz w:val="28"/>
          <w:szCs w:val="28"/>
          <w:rtl/>
        </w:rPr>
        <w:t>إيداع</w:t>
      </w:r>
      <w:proofErr w:type="gramEnd"/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E032BA">
        <w:rPr>
          <w:rFonts w:ascii="Sakkal Majalla" w:hAnsi="Sakkal Majalla" w:cs="Sakkal Majalla"/>
          <w:sz w:val="28"/>
          <w:szCs w:val="28"/>
          <w:rtl/>
        </w:rPr>
        <w:t xml:space="preserve">قائمة بأسماء هؤلاء الأعوان لدى مصالح الجماعة 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>والسلطة المحلية</w:t>
      </w:r>
      <w:r w:rsidRPr="00E032B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>المختصة،</w:t>
      </w:r>
      <w:r w:rsidRPr="00E032BA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>ويبقى للجماعة</w:t>
      </w:r>
      <w:r w:rsidRPr="00E032BA">
        <w:rPr>
          <w:rFonts w:ascii="Sakkal Majalla" w:hAnsi="Sakkal Majalla" w:cs="Sakkal Majalla"/>
          <w:sz w:val="28"/>
          <w:szCs w:val="28"/>
          <w:rtl/>
        </w:rPr>
        <w:t xml:space="preserve"> حق مطالبة المستغل باستبدال الأعوان الذين لهم سوابق قضائية أو لهم سيرة 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>وسمعة غير</w:t>
      </w:r>
      <w:r w:rsidRPr="00E032BA">
        <w:rPr>
          <w:rFonts w:ascii="Sakkal Majalla" w:hAnsi="Sakkal Majalla" w:cs="Sakkal Majalla"/>
          <w:sz w:val="28"/>
          <w:szCs w:val="28"/>
          <w:rtl/>
        </w:rPr>
        <w:t xml:space="preserve"> لائقة.</w:t>
      </w:r>
    </w:p>
    <w:p w:rsidR="00A33DD2" w:rsidRDefault="00A33DD2" w:rsidP="00A33DD2">
      <w:pPr>
        <w:pStyle w:val="Paragraphedeliste"/>
        <w:numPr>
          <w:ilvl w:val="0"/>
          <w:numId w:val="12"/>
        </w:numPr>
        <w:bidi/>
        <w:spacing w:before="120" w:line="276" w:lineRule="auto"/>
        <w:ind w:right="-142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 w:rsidRPr="00E032BA">
        <w:rPr>
          <w:rFonts w:ascii="Sakkal Majalla" w:hAnsi="Sakkal Majalla" w:cs="Sakkal Majalla"/>
          <w:sz w:val="28"/>
          <w:szCs w:val="28"/>
          <w:rtl/>
        </w:rPr>
        <w:t xml:space="preserve">التأمين عن حوادث الشغل للعاملين بالمحطات 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>وكل الحوادث</w:t>
      </w:r>
      <w:r w:rsidRPr="00E032BA">
        <w:rPr>
          <w:rFonts w:ascii="Sakkal Majalla" w:hAnsi="Sakkal Majalla" w:cs="Sakkal Majalla"/>
          <w:sz w:val="28"/>
          <w:szCs w:val="28"/>
          <w:rtl/>
        </w:rPr>
        <w:t xml:space="preserve"> التي </w:t>
      </w:r>
      <w:proofErr w:type="gramStart"/>
      <w:r w:rsidRPr="00E032BA">
        <w:rPr>
          <w:rFonts w:ascii="Sakkal Majalla" w:hAnsi="Sakkal Majalla" w:cs="Sakkal Majalla"/>
          <w:sz w:val="28"/>
          <w:szCs w:val="28"/>
          <w:rtl/>
        </w:rPr>
        <w:t>يتسببون</w:t>
      </w:r>
      <w:proofErr w:type="gramEnd"/>
      <w:r w:rsidRPr="00E032BA">
        <w:rPr>
          <w:rFonts w:ascii="Sakkal Majalla" w:hAnsi="Sakkal Majalla" w:cs="Sakkal Majalla"/>
          <w:sz w:val="28"/>
          <w:szCs w:val="28"/>
          <w:rtl/>
        </w:rPr>
        <w:t xml:space="preserve"> فيها للغير</w:t>
      </w:r>
      <w:r>
        <w:rPr>
          <w:rFonts w:ascii="Sakkal Majalla" w:hAnsi="Sakkal Majalla" w:cs="Sakkal Majalla" w:hint="cs"/>
          <w:sz w:val="28"/>
          <w:szCs w:val="28"/>
          <w:rtl/>
        </w:rPr>
        <w:t>، و موافاة الجماعة بنسخة منها.</w:t>
      </w:r>
    </w:p>
    <w:p w:rsidR="0026288F" w:rsidRPr="00B0484E" w:rsidRDefault="00A33DD2" w:rsidP="00B0484E">
      <w:pPr>
        <w:pStyle w:val="Paragraphedeliste"/>
        <w:bidi/>
        <w:spacing w:before="120" w:line="276" w:lineRule="auto"/>
        <w:ind w:left="501" w:right="-142" w:firstLine="567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6-</w:t>
      </w:r>
      <w:r w:rsidRPr="00E032BA">
        <w:rPr>
          <w:rFonts w:ascii="Sakkal Majalla" w:hAnsi="Sakkal Majalla" w:cs="Sakkal Majalla"/>
          <w:sz w:val="28"/>
          <w:szCs w:val="28"/>
          <w:rtl/>
        </w:rPr>
        <w:t xml:space="preserve">تسيير المحطات شخصيا أو بتعيين من </w:t>
      </w:r>
      <w:proofErr w:type="spellStart"/>
      <w:r w:rsidRPr="00E032BA">
        <w:rPr>
          <w:rFonts w:ascii="Sakkal Majalla" w:hAnsi="Sakkal Majalla" w:cs="Sakkal Majalla"/>
          <w:sz w:val="28"/>
          <w:szCs w:val="28"/>
          <w:rtl/>
        </w:rPr>
        <w:t>ينوب</w:t>
      </w:r>
      <w:proofErr w:type="spellEnd"/>
      <w:r w:rsidRPr="00E032BA">
        <w:rPr>
          <w:rFonts w:ascii="Sakkal Majalla" w:hAnsi="Sakkal Majalla" w:cs="Sakkal Majalla"/>
          <w:sz w:val="28"/>
          <w:szCs w:val="28"/>
          <w:rtl/>
        </w:rPr>
        <w:t xml:space="preserve"> عنه تحت مسؤوليته مع إبلاغ رئيس الجماعة بذلك. </w:t>
      </w:r>
    </w:p>
    <w:p w:rsidR="0026288F" w:rsidRPr="00A33DD2" w:rsidRDefault="00A33DD2" w:rsidP="00A33DD2">
      <w:pPr>
        <w:bidi/>
        <w:spacing w:before="120" w:line="276" w:lineRule="auto"/>
        <w:ind w:left="1068" w:right="-142"/>
        <w:jc w:val="both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lastRenderedPageBreak/>
        <w:t xml:space="preserve">7- </w:t>
      </w:r>
      <w:r w:rsidR="0026288F" w:rsidRPr="00A33DD2">
        <w:rPr>
          <w:rFonts w:ascii="Sakkal Majalla" w:hAnsi="Sakkal Majalla" w:cs="Sakkal Majalla"/>
          <w:sz w:val="28"/>
          <w:szCs w:val="28"/>
          <w:rtl/>
        </w:rPr>
        <w:t xml:space="preserve">عدم </w:t>
      </w:r>
      <w:r w:rsidR="0026288F" w:rsidRPr="00A33DD2">
        <w:rPr>
          <w:rFonts w:ascii="Sakkal Majalla" w:hAnsi="Sakkal Majalla" w:cs="Sakkal Majalla" w:hint="cs"/>
          <w:sz w:val="28"/>
          <w:szCs w:val="28"/>
          <w:rtl/>
        </w:rPr>
        <w:t>ال</w:t>
      </w:r>
      <w:r w:rsidR="0026288F" w:rsidRPr="00A33DD2">
        <w:rPr>
          <w:rFonts w:ascii="Sakkal Majalla" w:hAnsi="Sakkal Majalla" w:cs="Sakkal Majalla"/>
          <w:sz w:val="28"/>
          <w:szCs w:val="28"/>
          <w:rtl/>
        </w:rPr>
        <w:t>تفويت أو التنازل عن استغلال المحطات للغير، كما يمنع تخصيصها لغرض غير الغرض الذي أعدت له تحت طائلة سحب قرار الترخيص.</w:t>
      </w:r>
    </w:p>
    <w:p w:rsidR="0026288F" w:rsidRPr="00E032BA" w:rsidRDefault="0026288F" w:rsidP="00A33DD2">
      <w:pPr>
        <w:pStyle w:val="Paragraphedeliste"/>
        <w:numPr>
          <w:ilvl w:val="0"/>
          <w:numId w:val="20"/>
        </w:numPr>
        <w:bidi/>
        <w:spacing w:before="120" w:line="276" w:lineRule="auto"/>
        <w:ind w:right="-142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 w:rsidRPr="00E032BA">
        <w:rPr>
          <w:rFonts w:ascii="Sakkal Majalla" w:hAnsi="Sakkal Majalla" w:cs="Sakkal Majalla"/>
          <w:sz w:val="28"/>
          <w:szCs w:val="28"/>
          <w:rtl/>
        </w:rPr>
        <w:t xml:space="preserve">تحمل الضرائب 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>والرسوم والمستحقات المترتبة</w:t>
      </w:r>
      <w:r w:rsidRPr="00E032BA">
        <w:rPr>
          <w:rFonts w:ascii="Sakkal Majalla" w:hAnsi="Sakkal Majalla" w:cs="Sakkal Majalla"/>
          <w:sz w:val="28"/>
          <w:szCs w:val="28"/>
          <w:rtl/>
        </w:rPr>
        <w:t xml:space="preserve"> عن هذا الاستغلال.</w:t>
      </w:r>
    </w:p>
    <w:p w:rsidR="0026288F" w:rsidRDefault="0026288F" w:rsidP="00A33DD2">
      <w:pPr>
        <w:pStyle w:val="Paragraphedeliste"/>
        <w:numPr>
          <w:ilvl w:val="0"/>
          <w:numId w:val="20"/>
        </w:numPr>
        <w:bidi/>
        <w:spacing w:before="120" w:line="276" w:lineRule="auto"/>
        <w:ind w:right="-142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 w:rsidRPr="00E032BA">
        <w:rPr>
          <w:rFonts w:ascii="Sakkal Majalla" w:hAnsi="Sakkal Majalla" w:cs="Sakkal Majalla"/>
          <w:sz w:val="28"/>
          <w:szCs w:val="28"/>
          <w:rtl/>
        </w:rPr>
        <w:t>إشهار واجبات الوقوف المطبقة عن طريق نصب لوحة(</w:t>
      </w:r>
      <w:r w:rsidR="00A33DD2">
        <w:rPr>
          <w:rFonts w:ascii="Sakkal Majalla" w:hAnsi="Sakkal Majalla" w:cs="Sakkal Majalla" w:hint="cs"/>
          <w:sz w:val="28"/>
          <w:szCs w:val="28"/>
          <w:rtl/>
        </w:rPr>
        <w:t xml:space="preserve">وفق المعايير التقنية المعمول </w:t>
      </w:r>
      <w:proofErr w:type="spellStart"/>
      <w:r w:rsidR="00A33DD2">
        <w:rPr>
          <w:rFonts w:ascii="Sakkal Majalla" w:hAnsi="Sakkal Majalla" w:cs="Sakkal Majalla" w:hint="cs"/>
          <w:sz w:val="28"/>
          <w:szCs w:val="28"/>
          <w:rtl/>
        </w:rPr>
        <w:t>بها</w:t>
      </w:r>
      <w:proofErr w:type="spellEnd"/>
      <w:r w:rsidR="00A33DD2">
        <w:rPr>
          <w:rFonts w:ascii="Sakkal Majalla" w:hAnsi="Sakkal Majalla" w:cs="Sakkal Majalla" w:hint="cs"/>
          <w:sz w:val="28"/>
          <w:szCs w:val="28"/>
          <w:rtl/>
        </w:rPr>
        <w:t xml:space="preserve"> من طرف الجماعة</w:t>
      </w:r>
      <w:r w:rsidRPr="00E032BA">
        <w:rPr>
          <w:rFonts w:ascii="Sakkal Majalla" w:hAnsi="Sakkal Majalla" w:cs="Sakkal Majalla"/>
          <w:sz w:val="28"/>
          <w:szCs w:val="28"/>
          <w:rtl/>
        </w:rPr>
        <w:t>)مكتوب عليها البيانات التالية: جماعة سلا,</w:t>
      </w:r>
      <w:proofErr w:type="spellStart"/>
      <w:r w:rsidRPr="00E032BA">
        <w:rPr>
          <w:rFonts w:ascii="Sakkal Majalla" w:hAnsi="Sakkal Majalla" w:cs="Sakkal Majalla"/>
          <w:sz w:val="28"/>
          <w:szCs w:val="28"/>
          <w:rtl/>
        </w:rPr>
        <w:t>إسم</w:t>
      </w:r>
      <w:proofErr w:type="spellEnd"/>
      <w:r w:rsidRPr="00E032BA">
        <w:rPr>
          <w:rFonts w:ascii="Sakkal Majalla" w:hAnsi="Sakkal Majalla" w:cs="Sakkal Majalla"/>
          <w:sz w:val="28"/>
          <w:szCs w:val="28"/>
          <w:rtl/>
        </w:rPr>
        <w:t xml:space="preserve"> المحطة موضوع </w:t>
      </w:r>
      <w:r w:rsidRPr="00E032BA">
        <w:rPr>
          <w:rFonts w:ascii="Sakkal Majalla" w:hAnsi="Sakkal Majalla" w:cs="Sakkal Majalla" w:hint="cs"/>
          <w:sz w:val="28"/>
          <w:szCs w:val="28"/>
          <w:rtl/>
        </w:rPr>
        <w:t>الاستغلال</w:t>
      </w:r>
      <w:r w:rsidRPr="00E032BA">
        <w:rPr>
          <w:rFonts w:ascii="Sakkal Majalla" w:hAnsi="Sakkal Majalla" w:cs="Sakkal Majalla"/>
          <w:sz w:val="28"/>
          <w:szCs w:val="28"/>
          <w:rtl/>
        </w:rPr>
        <w:t>,</w:t>
      </w:r>
      <w:proofErr w:type="spellStart"/>
      <w:r w:rsidRPr="00E032BA">
        <w:rPr>
          <w:rFonts w:ascii="Sakkal Majalla" w:hAnsi="Sakkal Majalla" w:cs="Sakkal Majalla"/>
          <w:sz w:val="28"/>
          <w:szCs w:val="28"/>
          <w:rtl/>
        </w:rPr>
        <w:t>إسم</w:t>
      </w:r>
      <w:proofErr w:type="spellEnd"/>
      <w:r w:rsidRPr="00E032BA">
        <w:rPr>
          <w:rFonts w:ascii="Sakkal Majalla" w:hAnsi="Sakkal Majalla" w:cs="Sakkal Majalla"/>
          <w:sz w:val="28"/>
          <w:szCs w:val="28"/>
          <w:rtl/>
        </w:rPr>
        <w:t xml:space="preserve"> المستغل و لائحة واجبات الوقوف وفق الجدول أعلاه</w:t>
      </w:r>
      <w:r>
        <w:rPr>
          <w:rFonts w:ascii="Sakkal Majalla" w:hAnsi="Sakkal Majalla" w:cs="Sakkal Majalla" w:hint="cs"/>
          <w:sz w:val="28"/>
          <w:szCs w:val="28"/>
          <w:rtl/>
        </w:rPr>
        <w:t>.</w:t>
      </w:r>
    </w:p>
    <w:p w:rsidR="0026288F" w:rsidRDefault="00587AC0" w:rsidP="00A33DD2">
      <w:pPr>
        <w:pStyle w:val="Paragraphedeliste"/>
        <w:numPr>
          <w:ilvl w:val="0"/>
          <w:numId w:val="20"/>
        </w:numPr>
        <w:bidi/>
        <w:spacing w:before="120" w:line="276" w:lineRule="auto"/>
        <w:ind w:right="-142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يلتزم المستغل باستعمال تذاكر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ا</w:t>
      </w:r>
      <w:r w:rsidR="0026288F">
        <w:rPr>
          <w:rFonts w:ascii="Sakkal Majalla" w:hAnsi="Sakkal Majalla" w:cs="Sakkal Majalla" w:hint="cs"/>
          <w:sz w:val="28"/>
          <w:szCs w:val="28"/>
          <w:rtl/>
        </w:rPr>
        <w:t>لاداء</w:t>
      </w:r>
      <w:proofErr w:type="spellEnd"/>
      <w:r w:rsidR="0026288F">
        <w:rPr>
          <w:rFonts w:ascii="Sakkal Majalla" w:hAnsi="Sakkal Majalla" w:cs="Sakkal Majalla" w:hint="cs"/>
          <w:sz w:val="28"/>
          <w:szCs w:val="28"/>
          <w:rtl/>
        </w:rPr>
        <w:t xml:space="preserve"> تحمل طابعا و يشار فيها إلى  تاريخ و ساعة الوقوف و كذا واجب الوقوف وفق النموذج الذي ستضعه الإدارة  .</w:t>
      </w:r>
    </w:p>
    <w:p w:rsidR="00026E6E" w:rsidRDefault="00A33DD2" w:rsidP="00A33DD2">
      <w:pPr>
        <w:bidi/>
        <w:spacing w:before="120" w:line="276" w:lineRule="auto"/>
        <w:ind w:right="-142"/>
        <w:jc w:val="both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276819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الفصل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الرابع 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عشـر</w:t>
      </w:r>
      <w:r w:rsidRPr="00276819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: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تتبع 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اداء</w:t>
      </w:r>
      <w:proofErr w:type="spellEnd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المستغل</w:t>
      </w:r>
    </w:p>
    <w:p w:rsidR="00A33DD2" w:rsidRPr="00026E6E" w:rsidRDefault="00026E6E" w:rsidP="00026E6E">
      <w:pPr>
        <w:bidi/>
        <w:spacing w:before="120" w:line="276" w:lineRule="auto"/>
        <w:ind w:right="-142"/>
        <w:jc w:val="both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ab/>
      </w:r>
      <w:r w:rsidRPr="00026E6E">
        <w:rPr>
          <w:rFonts w:ascii="Sakkal Majalla" w:hAnsi="Sakkal Majalla" w:cs="Sakkal Majalla" w:hint="cs"/>
          <w:sz w:val="28"/>
          <w:szCs w:val="28"/>
          <w:rtl/>
        </w:rPr>
        <w:t>تشكل لجنة مكلفة بتتبع أداء المستغل من خلال القيام بزيارات ميدانية لمراقبة مدى احترا</w:t>
      </w:r>
      <w:r>
        <w:rPr>
          <w:rFonts w:ascii="Sakkal Majalla" w:hAnsi="Sakkal Majalla" w:cs="Sakkal Majalla" w:hint="cs"/>
          <w:sz w:val="28"/>
          <w:szCs w:val="28"/>
          <w:rtl/>
        </w:rPr>
        <w:t>م مقتضيات قرار الترخيص وفق جدول</w:t>
      </w:r>
      <w:r w:rsidRPr="00026E6E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proofErr w:type="gramStart"/>
      <w:r w:rsidRPr="00026E6E">
        <w:rPr>
          <w:rFonts w:ascii="Sakkal Majalla" w:hAnsi="Sakkal Majalla" w:cs="Sakkal Majalla" w:hint="cs"/>
          <w:sz w:val="28"/>
          <w:szCs w:val="28"/>
          <w:rtl/>
        </w:rPr>
        <w:t>محدد .</w:t>
      </w:r>
      <w:proofErr w:type="gramEnd"/>
      <w:r w:rsidRPr="00026E6E">
        <w:rPr>
          <w:rFonts w:ascii="Sakkal Majalla" w:hAnsi="Sakkal Majalla" w:cs="Sakkal Majalla" w:hint="cs"/>
          <w:sz w:val="28"/>
          <w:szCs w:val="28"/>
          <w:rtl/>
        </w:rPr>
        <w:t xml:space="preserve">ويتعين على المتعهد أن يفسح المجال أمام هذه اللجنة وأمام مختلف أجهزة المراقبة المؤهلة قانونيا لذلك للقيام بالمهام </w:t>
      </w:r>
      <w:proofErr w:type="spellStart"/>
      <w:r w:rsidRPr="00026E6E">
        <w:rPr>
          <w:rFonts w:ascii="Sakkal Majalla" w:hAnsi="Sakkal Majalla" w:cs="Sakkal Majalla" w:hint="cs"/>
          <w:sz w:val="28"/>
          <w:szCs w:val="28"/>
          <w:rtl/>
        </w:rPr>
        <w:t>المنوطة</w:t>
      </w:r>
      <w:proofErr w:type="spellEnd"/>
      <w:r w:rsidRPr="00026E6E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proofErr w:type="spellStart"/>
      <w:r w:rsidRPr="00026E6E">
        <w:rPr>
          <w:rFonts w:ascii="Sakkal Majalla" w:hAnsi="Sakkal Majalla" w:cs="Sakkal Majalla" w:hint="cs"/>
          <w:sz w:val="28"/>
          <w:szCs w:val="28"/>
          <w:rtl/>
        </w:rPr>
        <w:t>بها</w:t>
      </w:r>
      <w:proofErr w:type="spellEnd"/>
      <w:r w:rsidRPr="00026E6E">
        <w:rPr>
          <w:rFonts w:ascii="Sakkal Majalla" w:hAnsi="Sakkal Majalla" w:cs="Sakkal Majalla" w:hint="cs"/>
          <w:sz w:val="28"/>
          <w:szCs w:val="28"/>
          <w:rtl/>
        </w:rPr>
        <w:t xml:space="preserve"> ، كما يتعين عليه تقديم جميع الوثائق والبيانات التي من شأنها تسهيل المأمورية </w:t>
      </w:r>
      <w:r>
        <w:rPr>
          <w:rFonts w:ascii="Sakkal Majalla" w:hAnsi="Sakkal Majalla" w:cs="Sakkal Majalla" w:hint="cs"/>
          <w:sz w:val="28"/>
          <w:szCs w:val="28"/>
          <w:rtl/>
        </w:rPr>
        <w:t>ل</w:t>
      </w:r>
      <w:r w:rsidRPr="00026E6E">
        <w:rPr>
          <w:rFonts w:ascii="Sakkal Majalla" w:hAnsi="Sakkal Majalla" w:cs="Sakkal Majalla" w:hint="cs"/>
          <w:sz w:val="28"/>
          <w:szCs w:val="28"/>
          <w:rtl/>
        </w:rPr>
        <w:t>هذه الأجهزة.</w:t>
      </w:r>
      <w:r w:rsidR="00A33DD2" w:rsidRPr="00026E6E">
        <w:rPr>
          <w:rFonts w:ascii="Sakkal Majalla" w:hAnsi="Sakkal Majalla" w:cs="Sakkal Majalla" w:hint="cs"/>
          <w:sz w:val="28"/>
          <w:szCs w:val="28"/>
          <w:rtl/>
        </w:rPr>
        <w:t xml:space="preserve">  </w:t>
      </w:r>
    </w:p>
    <w:p w:rsidR="0026288F" w:rsidRDefault="0026288F" w:rsidP="00A33DD2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sz w:val="28"/>
          <w:szCs w:val="28"/>
          <w:rtl/>
        </w:rPr>
      </w:pPr>
      <w:r w:rsidRPr="00276819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الفصل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 w:rsidR="00A33DD2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الخامس 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عشـر</w:t>
      </w:r>
      <w:r w:rsidRPr="00276819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: الجزاءات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276819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</w:p>
    <w:p w:rsidR="0026288F" w:rsidRPr="00276819" w:rsidRDefault="0026288F" w:rsidP="00A33DD2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            في حالة الإخلال بالالتزامات يوجه إنذار كتابي بتسوية الوضعية داخل اجل أسبوع ، و في حالة عدم تسوية الوضعية تفرض على المستغل غرامة بقيمة </w:t>
      </w:r>
      <w:r w:rsidR="00A33DD2">
        <w:rPr>
          <w:rFonts w:ascii="Sakkal Majalla" w:hAnsi="Sakkal Majalla" w:cs="Sakkal Majalla" w:hint="cs"/>
          <w:sz w:val="28"/>
          <w:szCs w:val="28"/>
          <w:rtl/>
        </w:rPr>
        <w:t>5</w:t>
      </w:r>
      <w:r>
        <w:rPr>
          <w:rFonts w:ascii="Sakkal Majalla" w:hAnsi="Sakkal Majalla" w:cs="Sakkal Majalla" w:hint="cs"/>
          <w:sz w:val="28"/>
          <w:szCs w:val="28"/>
          <w:rtl/>
        </w:rPr>
        <w:t>00 درهم عن كل يوم تأخير ، و في حالة التمادي لأزيد من أسبوعين يقع المستغل تحت طائلة إلغاء عقد الاستغلال .</w:t>
      </w:r>
    </w:p>
    <w:p w:rsidR="0026288F" w:rsidRPr="009E74E6" w:rsidRDefault="0026288F" w:rsidP="00026E6E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الفصل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 w:rsidR="00026E6E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السادس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عشر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</w:t>
      </w:r>
      <w:proofErr w:type="gramStart"/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انقضاء</w:t>
      </w:r>
      <w:proofErr w:type="gramEnd"/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مدة الاستغلال</w:t>
      </w:r>
      <w:r w:rsidRPr="009E74E6">
        <w:rPr>
          <w:rFonts w:ascii="Sakkal Majalla" w:hAnsi="Sakkal Majalla" w:cs="Sakkal Majalla"/>
          <w:b/>
          <w:bCs/>
          <w:sz w:val="28"/>
          <w:szCs w:val="28"/>
          <w:rtl/>
        </w:rPr>
        <w:tab/>
      </w:r>
    </w:p>
    <w:p w:rsidR="0026288F" w:rsidRPr="009E74E6" w:rsidRDefault="0026288F" w:rsidP="0026288F">
      <w:pPr>
        <w:bidi/>
        <w:ind w:left="708" w:right="-142"/>
        <w:jc w:val="both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 xml:space="preserve">تنقضي مدة الاستغلال في الحالات </w:t>
      </w:r>
      <w:proofErr w:type="gramStart"/>
      <w:r w:rsidRPr="009E74E6">
        <w:rPr>
          <w:rFonts w:ascii="Sakkal Majalla" w:hAnsi="Sakkal Majalla" w:cs="Sakkal Majalla"/>
          <w:sz w:val="28"/>
          <w:szCs w:val="28"/>
          <w:rtl/>
        </w:rPr>
        <w:t>التالية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</w:rPr>
        <w:t>:</w:t>
      </w:r>
    </w:p>
    <w:p w:rsidR="0026288F" w:rsidRPr="00026E6E" w:rsidRDefault="0026288F" w:rsidP="00026E6E">
      <w:pPr>
        <w:pStyle w:val="Paragraphedeliste"/>
        <w:numPr>
          <w:ilvl w:val="0"/>
          <w:numId w:val="21"/>
        </w:numPr>
        <w:bidi/>
        <w:spacing w:before="120"/>
        <w:ind w:right="-142" w:hanging="503"/>
        <w:jc w:val="both"/>
        <w:rPr>
          <w:rFonts w:ascii="Sakkal Majalla" w:hAnsi="Sakkal Majalla" w:cs="Sakkal Majalla"/>
          <w:sz w:val="28"/>
          <w:szCs w:val="28"/>
          <w:rtl/>
        </w:rPr>
      </w:pPr>
      <w:r w:rsidRPr="00026E6E">
        <w:rPr>
          <w:rFonts w:ascii="Sakkal Majalla" w:hAnsi="Sakkal Majalla" w:cs="Sakkal Majalla"/>
          <w:sz w:val="28"/>
          <w:szCs w:val="28"/>
          <w:rtl/>
        </w:rPr>
        <w:t>بانتهاء مدة الاستغلال المحددة في قرار الترخيص.</w:t>
      </w:r>
    </w:p>
    <w:p w:rsidR="0026288F" w:rsidRPr="009E74E6" w:rsidRDefault="00587AC0" w:rsidP="00026E6E">
      <w:pPr>
        <w:pStyle w:val="Paragraphedeliste"/>
        <w:numPr>
          <w:ilvl w:val="0"/>
          <w:numId w:val="21"/>
        </w:numPr>
        <w:bidi/>
        <w:spacing w:before="120"/>
        <w:ind w:left="141" w:right="-142" w:firstLine="0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بسبب </w:t>
      </w:r>
      <w:r w:rsidR="0026288F" w:rsidRPr="009E74E6">
        <w:rPr>
          <w:rFonts w:ascii="Sakkal Majalla" w:hAnsi="Sakkal Majalla" w:cs="Sakkal Majalla"/>
          <w:sz w:val="28"/>
          <w:szCs w:val="28"/>
          <w:rtl/>
        </w:rPr>
        <w:t>إخلال المستغل بالتزاماته.</w:t>
      </w:r>
    </w:p>
    <w:p w:rsidR="0026288F" w:rsidRPr="009E74E6" w:rsidRDefault="0026288F" w:rsidP="00026E6E">
      <w:pPr>
        <w:pStyle w:val="Paragraphedeliste"/>
        <w:numPr>
          <w:ilvl w:val="0"/>
          <w:numId w:val="21"/>
        </w:numPr>
        <w:bidi/>
        <w:spacing w:before="120"/>
        <w:ind w:left="141" w:right="-142" w:firstLine="0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 xml:space="preserve">عند وفاة المستغل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وعدم تعبير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الورثة عن رغبتهم في استمرار استغلال محطات الوقوف.</w:t>
      </w:r>
    </w:p>
    <w:p w:rsidR="0026288F" w:rsidRPr="00D661DE" w:rsidRDefault="0026288F" w:rsidP="00D661DE">
      <w:pPr>
        <w:pStyle w:val="Paragraphedeliste"/>
        <w:numPr>
          <w:ilvl w:val="0"/>
          <w:numId w:val="21"/>
        </w:numPr>
        <w:bidi/>
        <w:spacing w:before="120"/>
        <w:ind w:left="141" w:right="-142" w:firstLine="0"/>
        <w:contextualSpacing w:val="0"/>
        <w:jc w:val="both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>إذا اقتضت المصلحة العامة ذلك.</w:t>
      </w:r>
    </w:p>
    <w:p w:rsidR="0026288F" w:rsidRDefault="0026288F" w:rsidP="00D661DE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الفصل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ا</w:t>
      </w:r>
      <w:r w:rsidR="00D661DE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لسابع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عشر:</w:t>
      </w:r>
    </w:p>
    <w:p w:rsidR="0026288F" w:rsidRDefault="0026288F" w:rsidP="0026288F">
      <w:pPr>
        <w:bidi/>
        <w:spacing w:line="276" w:lineRule="auto"/>
        <w:ind w:left="360" w:right="-142" w:firstLine="348"/>
        <w:jc w:val="both"/>
        <w:rPr>
          <w:rFonts w:ascii="Sakkal Majalla" w:hAnsi="Sakkal Majalla" w:cs="Sakkal Majalla"/>
          <w:b/>
          <w:bCs/>
          <w:sz w:val="32"/>
          <w:szCs w:val="32"/>
          <w:rtl/>
        </w:rPr>
      </w:pPr>
      <w:proofErr w:type="gramStart"/>
      <w:r w:rsidRPr="009E74E6">
        <w:rPr>
          <w:rFonts w:ascii="Sakkal Majalla" w:hAnsi="Sakkal Majalla" w:cs="Sakkal Majalla"/>
          <w:sz w:val="28"/>
          <w:szCs w:val="28"/>
          <w:rtl/>
        </w:rPr>
        <w:t>يمكن</w:t>
      </w:r>
      <w:proofErr w:type="gramEnd"/>
      <w:r w:rsidRPr="009E74E6">
        <w:rPr>
          <w:rFonts w:ascii="Sakkal Majalla" w:hAnsi="Sakkal Majalla" w:cs="Sakkal Majalla"/>
          <w:sz w:val="28"/>
          <w:szCs w:val="28"/>
          <w:rtl/>
        </w:rPr>
        <w:t xml:space="preserve"> إلغاء أي مكان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</w:rPr>
        <w:t>تبينت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</w:rPr>
        <w:t xml:space="preserve"> الحاجة لاستغلاله من طرف جماعة سلا في حالة استعمالها لتقنية</w:t>
      </w:r>
      <w:r w:rsidRPr="009E74E6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"</w:t>
      </w:r>
      <w:r w:rsidRPr="009E74E6">
        <w:rPr>
          <w:rFonts w:ascii="Sakkal Majalla" w:hAnsi="Sakkal Majalla" w:cs="Sakkal Majalla"/>
          <w:b/>
          <w:bCs/>
          <w:sz w:val="32"/>
          <w:szCs w:val="32"/>
        </w:rPr>
        <w:t>SMART PARKING</w:t>
      </w:r>
      <w:r w:rsidRPr="009E74E6">
        <w:rPr>
          <w:rFonts w:ascii="Sakkal Majalla" w:hAnsi="Sakkal Majalla" w:cs="Sakkal Majalla"/>
          <w:b/>
          <w:bCs/>
          <w:sz w:val="32"/>
          <w:szCs w:val="32"/>
          <w:rtl/>
        </w:rPr>
        <w:t>".</w:t>
      </w:r>
    </w:p>
    <w:p w:rsidR="0026288F" w:rsidRDefault="0026288F" w:rsidP="0026288F">
      <w:pPr>
        <w:bidi/>
        <w:spacing w:line="276" w:lineRule="auto"/>
        <w:ind w:left="360" w:right="-142" w:firstLine="348"/>
        <w:jc w:val="both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26288F" w:rsidRDefault="0026288F" w:rsidP="0026288F">
      <w:pPr>
        <w:bidi/>
        <w:spacing w:line="276" w:lineRule="auto"/>
        <w:ind w:left="360" w:right="-142" w:firstLine="348"/>
        <w:jc w:val="both"/>
        <w:rPr>
          <w:rFonts w:ascii="Sakkal Majalla" w:hAnsi="Sakkal Majalla" w:cs="Sakkal Majalla"/>
          <w:sz w:val="28"/>
          <w:szCs w:val="28"/>
          <w:rtl/>
        </w:rPr>
      </w:pPr>
    </w:p>
    <w:p w:rsidR="00D661DE" w:rsidRDefault="00D661DE" w:rsidP="00D661DE">
      <w:pPr>
        <w:bidi/>
        <w:spacing w:line="276" w:lineRule="auto"/>
        <w:ind w:left="360" w:right="-142" w:firstLine="348"/>
        <w:jc w:val="both"/>
        <w:rPr>
          <w:rFonts w:ascii="Sakkal Majalla" w:hAnsi="Sakkal Majalla" w:cs="Sakkal Majalla"/>
          <w:sz w:val="28"/>
          <w:szCs w:val="28"/>
          <w:rtl/>
        </w:rPr>
      </w:pPr>
    </w:p>
    <w:p w:rsidR="00D661DE" w:rsidRPr="009E74E6" w:rsidRDefault="00D661DE" w:rsidP="00D661DE">
      <w:pPr>
        <w:bidi/>
        <w:spacing w:line="276" w:lineRule="auto"/>
        <w:ind w:left="360" w:right="-142" w:firstLine="348"/>
        <w:jc w:val="both"/>
        <w:rPr>
          <w:rFonts w:ascii="Sakkal Majalla" w:hAnsi="Sakkal Majalla" w:cs="Sakkal Majalla"/>
          <w:sz w:val="28"/>
          <w:szCs w:val="28"/>
          <w:rtl/>
        </w:rPr>
      </w:pPr>
    </w:p>
    <w:p w:rsidR="00653F92" w:rsidRDefault="00653F92" w:rsidP="00D661DE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b/>
          <w:bCs/>
          <w:sz w:val="28"/>
          <w:szCs w:val="28"/>
          <w:u w:val="single"/>
        </w:rPr>
      </w:pPr>
    </w:p>
    <w:p w:rsidR="0026288F" w:rsidRPr="009E74E6" w:rsidRDefault="0026288F" w:rsidP="00653F92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الفصل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</w:t>
      </w:r>
      <w:r w:rsidR="00D661DE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تامن</w:t>
      </w:r>
      <w:proofErr w:type="spellEnd"/>
      <w:r w:rsidR="00D661DE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عشر 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</w:t>
      </w:r>
      <w:r w:rsidRPr="003D513D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مقتضيــــات مختلفــــة</w:t>
      </w:r>
    </w:p>
    <w:p w:rsidR="0026288F" w:rsidRDefault="0026288F" w:rsidP="0026288F">
      <w:pPr>
        <w:bidi/>
        <w:spacing w:line="276" w:lineRule="auto"/>
        <w:ind w:left="283" w:right="-142" w:firstLine="425"/>
        <w:jc w:val="both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 xml:space="preserve">في حالة وفاة المستغل يحق للورثة الاستمرار في استغلال محطات وقوف السيارات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والدراجات إذا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ما عبروا صراحة عن رغبتهم في ذلك،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ويتم توجيه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طلب إلى رئيس الجماعة بذلك داخل أجل أقصاه شهرا واحدا يبتدئ من تاريخ وفاة المستغل.</w:t>
      </w:r>
    </w:p>
    <w:p w:rsidR="0026288F" w:rsidRPr="008A1183" w:rsidRDefault="0026288F" w:rsidP="0026288F">
      <w:pPr>
        <w:bidi/>
        <w:spacing w:line="276" w:lineRule="auto"/>
        <w:ind w:left="425" w:right="-142"/>
        <w:jc w:val="both"/>
        <w:rPr>
          <w:rFonts w:ascii="Sakkal Majalla" w:hAnsi="Sakkal Majalla" w:cs="Sakkal Majalla"/>
          <w:sz w:val="28"/>
          <w:szCs w:val="28"/>
        </w:rPr>
      </w:pPr>
      <w:proofErr w:type="gramStart"/>
      <w:r w:rsidRPr="008A1183">
        <w:rPr>
          <w:rFonts w:ascii="Sakkal Majalla" w:hAnsi="Sakkal Majalla" w:cs="Sakkal Majalla"/>
          <w:sz w:val="28"/>
          <w:szCs w:val="28"/>
          <w:rtl/>
        </w:rPr>
        <w:t>لا</w:t>
      </w:r>
      <w:proofErr w:type="gramEnd"/>
      <w:r w:rsidRPr="008A1183">
        <w:rPr>
          <w:rFonts w:ascii="Sakkal Majalla" w:hAnsi="Sakkal Majalla" w:cs="Sakkal Majalla"/>
          <w:sz w:val="28"/>
          <w:szCs w:val="28"/>
          <w:rtl/>
        </w:rPr>
        <w:t xml:space="preserve"> يتم سحب قرار الترخيص بالاستغلال للأسباب المشار إليها إلا بعد إنذار المستغل برسالة مضمونة مع الإشعار بالتوصل </w:t>
      </w:r>
      <w:r w:rsidRPr="008A1183">
        <w:rPr>
          <w:rFonts w:ascii="Sakkal Majalla" w:hAnsi="Sakkal Majalla" w:cs="Sakkal Majalla" w:hint="cs"/>
          <w:sz w:val="28"/>
          <w:szCs w:val="28"/>
          <w:rtl/>
        </w:rPr>
        <w:t>وفي حالة</w:t>
      </w:r>
      <w:r w:rsidRPr="008A1183">
        <w:rPr>
          <w:rFonts w:ascii="Sakkal Majalla" w:hAnsi="Sakkal Majalla" w:cs="Sakkal Majalla"/>
          <w:sz w:val="28"/>
          <w:szCs w:val="28"/>
          <w:rtl/>
        </w:rPr>
        <w:t xml:space="preserve"> عدم استجابة المستغل للملاحظات خلال مدة 30 يوما من تاريخ التوصل، تقوم الجماعة بسحب قرار الترخيص بالاستغلال.</w:t>
      </w:r>
    </w:p>
    <w:p w:rsidR="0026288F" w:rsidRPr="009E74E6" w:rsidRDefault="0026288F" w:rsidP="00D661DE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الفصل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</w:t>
      </w:r>
      <w:r w:rsidR="00D661DE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تاسع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عشر</w:t>
      </w:r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: </w:t>
      </w:r>
      <w:proofErr w:type="gramStart"/>
      <w:r w:rsidRPr="009E74E6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النــزاعــــات</w:t>
      </w:r>
      <w:proofErr w:type="gramEnd"/>
    </w:p>
    <w:p w:rsidR="0026288F" w:rsidRPr="009E74E6" w:rsidRDefault="0026288F" w:rsidP="0026288F">
      <w:pPr>
        <w:bidi/>
        <w:spacing w:line="276" w:lineRule="auto"/>
        <w:ind w:left="360" w:right="-142" w:firstLine="348"/>
        <w:jc w:val="both"/>
        <w:rPr>
          <w:rFonts w:ascii="Sakkal Majalla" w:hAnsi="Sakkal Majalla" w:cs="Sakkal Majalla"/>
          <w:sz w:val="28"/>
          <w:szCs w:val="28"/>
          <w:rtl/>
        </w:rPr>
      </w:pPr>
      <w:r w:rsidRPr="009E74E6">
        <w:rPr>
          <w:rFonts w:ascii="Sakkal Majalla" w:hAnsi="Sakkal Majalla" w:cs="Sakkal Majalla"/>
          <w:sz w:val="28"/>
          <w:szCs w:val="28"/>
          <w:rtl/>
        </w:rPr>
        <w:t xml:space="preserve">في حالة حدوث نزاع بين الطرفين حول تأويل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وتفسير مقتضيات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دفتر الشروط </w:t>
      </w:r>
      <w:proofErr w:type="spellStart"/>
      <w:r w:rsidRPr="009E74E6">
        <w:rPr>
          <w:rFonts w:ascii="Sakkal Majalla" w:hAnsi="Sakkal Majalla" w:cs="Sakkal Majalla" w:hint="cs"/>
          <w:sz w:val="28"/>
          <w:szCs w:val="28"/>
          <w:rtl/>
        </w:rPr>
        <w:t>والتحملات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</w:rPr>
        <w:t xml:space="preserve">، يعرض الأمر على السيد عامل عمالة سلا للبث فيه بطريقة </w:t>
      </w:r>
      <w:proofErr w:type="spellStart"/>
      <w:r w:rsidRPr="009E74E6">
        <w:rPr>
          <w:rFonts w:ascii="Sakkal Majalla" w:hAnsi="Sakkal Majalla" w:cs="Sakkal Majalla"/>
          <w:sz w:val="28"/>
          <w:szCs w:val="28"/>
          <w:rtl/>
        </w:rPr>
        <w:t>رضائية</w:t>
      </w:r>
      <w:proofErr w:type="spellEnd"/>
      <w:r w:rsidRPr="009E74E6">
        <w:rPr>
          <w:rFonts w:ascii="Sakkal Majalla" w:hAnsi="Sakkal Majalla" w:cs="Sakkal Majalla"/>
          <w:sz w:val="28"/>
          <w:szCs w:val="28"/>
          <w:rtl/>
        </w:rPr>
        <w:t xml:space="preserve">، </w:t>
      </w:r>
      <w:r w:rsidRPr="009E74E6">
        <w:rPr>
          <w:rFonts w:ascii="Sakkal Majalla" w:hAnsi="Sakkal Majalla" w:cs="Sakkal Majalla" w:hint="cs"/>
          <w:sz w:val="28"/>
          <w:szCs w:val="28"/>
          <w:rtl/>
        </w:rPr>
        <w:t>وإذا تعذر</w:t>
      </w:r>
      <w:r w:rsidRPr="009E74E6">
        <w:rPr>
          <w:rFonts w:ascii="Sakkal Majalla" w:hAnsi="Sakkal Majalla" w:cs="Sakkal Majalla"/>
          <w:sz w:val="28"/>
          <w:szCs w:val="28"/>
          <w:rtl/>
        </w:rPr>
        <w:t xml:space="preserve"> ذلك يتم اللجوء إلى المحاكم المختصة.</w:t>
      </w:r>
    </w:p>
    <w:p w:rsidR="0026288F" w:rsidRPr="009E74E6" w:rsidRDefault="0026288F" w:rsidP="00D661DE">
      <w:pPr>
        <w:bidi/>
        <w:spacing w:before="240" w:after="240" w:line="276" w:lineRule="auto"/>
        <w:ind w:right="-142"/>
        <w:jc w:val="both"/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</w:pP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الفصل </w:t>
      </w:r>
      <w:proofErr w:type="gramStart"/>
      <w:r w:rsidR="00D661DE"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>العشرون</w:t>
      </w:r>
      <w:r>
        <w:rPr>
          <w:rFonts w:ascii="Sakkal Majalla" w:hAnsi="Sakkal Majalla" w:cs="Sakkal Majalla" w:hint="cs"/>
          <w:b/>
          <w:bCs/>
          <w:i/>
          <w:sz w:val="28"/>
          <w:szCs w:val="28"/>
          <w:u w:val="single"/>
          <w:rtl/>
          <w:lang w:bidi="ar-MA"/>
        </w:rPr>
        <w:t xml:space="preserve"> </w:t>
      </w:r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>:</w:t>
      </w:r>
      <w:proofErr w:type="gramEnd"/>
      <w:r w:rsidRPr="009E74E6">
        <w:rPr>
          <w:rFonts w:ascii="Sakkal Majalla" w:hAnsi="Sakkal Majalla" w:cs="Sakkal Majalla"/>
          <w:b/>
          <w:bCs/>
          <w:i/>
          <w:sz w:val="28"/>
          <w:szCs w:val="28"/>
          <w:u w:val="single"/>
          <w:rtl/>
          <w:lang w:bidi="ar-MA"/>
        </w:rPr>
        <w:t xml:space="preserve"> </w:t>
      </w:r>
    </w:p>
    <w:p w:rsidR="0026288F" w:rsidRDefault="0026288F" w:rsidP="0026288F">
      <w:pPr>
        <w:bidi/>
        <w:spacing w:line="276" w:lineRule="auto"/>
        <w:ind w:left="98" w:right="-142" w:firstLine="709"/>
        <w:jc w:val="both"/>
        <w:rPr>
          <w:rFonts w:ascii="Sakkal Majalla" w:hAnsi="Sakkal Majalla" w:cs="Sakkal Majalla"/>
          <w:i/>
          <w:sz w:val="28"/>
          <w:szCs w:val="28"/>
          <w:rtl/>
          <w:lang w:bidi="ar-MA"/>
        </w:rPr>
      </w:pPr>
      <w:r w:rsidRPr="009E74E6">
        <w:rPr>
          <w:rFonts w:ascii="Sakkal Majalla" w:hAnsi="Sakkal Majalla" w:cs="Sakkal Majalla"/>
          <w:i/>
          <w:sz w:val="28"/>
          <w:szCs w:val="28"/>
          <w:rtl/>
          <w:lang w:bidi="ar-MA"/>
        </w:rPr>
        <w:t>يعهد بتنفيذ المقتضيات الواردة بهذا الدفتر إلى جميع المصالح التقنية والإدارية والمالية كل في دائرة اختصاصه.</w:t>
      </w:r>
    </w:p>
    <w:p w:rsidR="0026288F" w:rsidRPr="009E74E6" w:rsidRDefault="0026288F" w:rsidP="0026288F">
      <w:pPr>
        <w:bidi/>
        <w:spacing w:line="276" w:lineRule="auto"/>
        <w:ind w:left="98" w:right="-142" w:firstLine="709"/>
        <w:jc w:val="both"/>
        <w:rPr>
          <w:rFonts w:ascii="Sakkal Majalla" w:hAnsi="Sakkal Majalla" w:cs="Sakkal Majalla"/>
          <w:i/>
          <w:sz w:val="28"/>
          <w:szCs w:val="28"/>
          <w:rtl/>
          <w:lang w:bidi="ar-MA"/>
        </w:rPr>
      </w:pPr>
    </w:p>
    <w:p w:rsidR="0026288F" w:rsidRDefault="0026288F" w:rsidP="00D661DE">
      <w:pPr>
        <w:bidi/>
        <w:ind w:right="-142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</w:rPr>
        <w:t xml:space="preserve">                                                                         </w:t>
      </w:r>
    </w:p>
    <w:p w:rsidR="0026288F" w:rsidRDefault="0026288F" w:rsidP="0026288F">
      <w:pPr>
        <w:bidi/>
        <w:spacing w:line="276" w:lineRule="auto"/>
        <w:ind w:left="360" w:right="-142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26288F" w:rsidRPr="009E74E6" w:rsidRDefault="0026288F" w:rsidP="0026288F">
      <w:pPr>
        <w:bidi/>
        <w:spacing w:line="276" w:lineRule="auto"/>
        <w:ind w:left="360" w:right="-142"/>
        <w:jc w:val="both"/>
        <w:rPr>
          <w:rFonts w:ascii="Sakkal Majalla" w:hAnsi="Sakkal Majalla" w:cs="Sakkal Majalla"/>
          <w:sz w:val="28"/>
          <w:szCs w:val="28"/>
          <w:rtl/>
        </w:rPr>
      </w:pPr>
    </w:p>
    <w:p w:rsidR="0026288F" w:rsidRPr="009E74E6" w:rsidRDefault="0026288F" w:rsidP="0026288F">
      <w:pPr>
        <w:bidi/>
        <w:spacing w:line="276" w:lineRule="auto"/>
        <w:ind w:right="-142"/>
        <w:rPr>
          <w:rFonts w:ascii="Sakkal Majalla" w:hAnsi="Sakkal Majalla" w:cs="Sakkal Majalla"/>
          <w:b/>
          <w:bCs/>
          <w:sz w:val="22"/>
          <w:szCs w:val="22"/>
          <w:rtl/>
        </w:rPr>
      </w:pPr>
    </w:p>
    <w:p w:rsidR="0026288F" w:rsidRPr="00052290" w:rsidRDefault="0026288F" w:rsidP="0026288F">
      <w:pPr>
        <w:bidi/>
        <w:spacing w:line="276" w:lineRule="auto"/>
        <w:ind w:right="-142"/>
        <w:rPr>
          <w:rFonts w:ascii="Sakkal Majalla" w:hAnsi="Sakkal Majalla" w:cs="Sakkal Majalla"/>
          <w:b/>
          <w:bCs/>
          <w:sz w:val="22"/>
          <w:szCs w:val="22"/>
          <w:rtl/>
        </w:rPr>
      </w:pPr>
    </w:p>
    <w:p w:rsidR="0026288F" w:rsidRDefault="0026288F" w:rsidP="0026288F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  <w:rtl/>
        </w:rPr>
      </w:pPr>
    </w:p>
    <w:p w:rsidR="0026288F" w:rsidRDefault="0026288F" w:rsidP="0026288F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  <w:rtl/>
        </w:rPr>
      </w:pPr>
    </w:p>
    <w:p w:rsidR="0026288F" w:rsidRDefault="0026288F" w:rsidP="0026288F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  <w:rtl/>
        </w:rPr>
      </w:pPr>
    </w:p>
    <w:p w:rsidR="0026288F" w:rsidRDefault="0026288F" w:rsidP="0026288F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  <w:rtl/>
        </w:rPr>
      </w:pPr>
    </w:p>
    <w:p w:rsidR="0026288F" w:rsidRDefault="0026288F" w:rsidP="0026288F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</w:rPr>
      </w:pPr>
    </w:p>
    <w:p w:rsidR="00B0484E" w:rsidRDefault="00B0484E" w:rsidP="00B0484E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</w:rPr>
      </w:pPr>
    </w:p>
    <w:p w:rsidR="00B0484E" w:rsidRDefault="00B0484E" w:rsidP="00B0484E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</w:rPr>
      </w:pPr>
    </w:p>
    <w:p w:rsidR="00B0484E" w:rsidRDefault="00B0484E" w:rsidP="00B0484E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</w:rPr>
      </w:pPr>
    </w:p>
    <w:p w:rsidR="00B0484E" w:rsidRDefault="00B0484E" w:rsidP="00B0484E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</w:rPr>
      </w:pPr>
    </w:p>
    <w:p w:rsidR="00B0484E" w:rsidRDefault="00B0484E" w:rsidP="00B0484E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</w:rPr>
      </w:pPr>
    </w:p>
    <w:p w:rsidR="00B0484E" w:rsidRDefault="00B0484E" w:rsidP="00B0484E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</w:rPr>
      </w:pPr>
    </w:p>
    <w:p w:rsidR="00B0484E" w:rsidRPr="00361DBB" w:rsidRDefault="00B0484E" w:rsidP="00B0484E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</w:rPr>
      </w:pPr>
    </w:p>
    <w:sectPr w:rsidR="00B0484E" w:rsidRPr="00361DBB" w:rsidSect="00D661DE">
      <w:pgSz w:w="11906" w:h="16838"/>
      <w:pgMar w:top="142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4E85D06"/>
    <w:multiLevelType w:val="hybridMultilevel"/>
    <w:tmpl w:val="CD76DED2"/>
    <w:lvl w:ilvl="0" w:tplc="DD2A345A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7701268"/>
    <w:multiLevelType w:val="hybridMultilevel"/>
    <w:tmpl w:val="51E67B92"/>
    <w:lvl w:ilvl="0" w:tplc="22EACB9A">
      <w:start w:val="1"/>
      <w:numFmt w:val="decimal"/>
      <w:lvlText w:val="%1)"/>
      <w:lvlJc w:val="left"/>
      <w:pPr>
        <w:ind w:left="643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363" w:hanging="360"/>
      </w:pPr>
    </w:lvl>
    <w:lvl w:ilvl="2" w:tplc="040C0011">
      <w:start w:val="1"/>
      <w:numFmt w:val="decimal"/>
      <w:lvlText w:val="%3)"/>
      <w:lvlJc w:val="lef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9A51E47"/>
    <w:multiLevelType w:val="hybridMultilevel"/>
    <w:tmpl w:val="EDA45C00"/>
    <w:lvl w:ilvl="0" w:tplc="D3EC956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920" w:hanging="360"/>
      </w:pPr>
    </w:lvl>
    <w:lvl w:ilvl="2" w:tplc="040C001B" w:tentative="1">
      <w:start w:val="1"/>
      <w:numFmt w:val="lowerRoman"/>
      <w:lvlText w:val="%3."/>
      <w:lvlJc w:val="right"/>
      <w:pPr>
        <w:ind w:left="1640" w:hanging="180"/>
      </w:pPr>
    </w:lvl>
    <w:lvl w:ilvl="3" w:tplc="040C000F" w:tentative="1">
      <w:start w:val="1"/>
      <w:numFmt w:val="decimal"/>
      <w:lvlText w:val="%4."/>
      <w:lvlJc w:val="left"/>
      <w:pPr>
        <w:ind w:left="2360" w:hanging="360"/>
      </w:pPr>
    </w:lvl>
    <w:lvl w:ilvl="4" w:tplc="040C0019" w:tentative="1">
      <w:start w:val="1"/>
      <w:numFmt w:val="lowerLetter"/>
      <w:lvlText w:val="%5."/>
      <w:lvlJc w:val="left"/>
      <w:pPr>
        <w:ind w:left="3080" w:hanging="360"/>
      </w:pPr>
    </w:lvl>
    <w:lvl w:ilvl="5" w:tplc="040C001B" w:tentative="1">
      <w:start w:val="1"/>
      <w:numFmt w:val="lowerRoman"/>
      <w:lvlText w:val="%6."/>
      <w:lvlJc w:val="right"/>
      <w:pPr>
        <w:ind w:left="3800" w:hanging="180"/>
      </w:pPr>
    </w:lvl>
    <w:lvl w:ilvl="6" w:tplc="040C000F" w:tentative="1">
      <w:start w:val="1"/>
      <w:numFmt w:val="decimal"/>
      <w:lvlText w:val="%7."/>
      <w:lvlJc w:val="left"/>
      <w:pPr>
        <w:ind w:left="4520" w:hanging="360"/>
      </w:pPr>
    </w:lvl>
    <w:lvl w:ilvl="7" w:tplc="040C0019" w:tentative="1">
      <w:start w:val="1"/>
      <w:numFmt w:val="lowerLetter"/>
      <w:lvlText w:val="%8."/>
      <w:lvlJc w:val="left"/>
      <w:pPr>
        <w:ind w:left="5240" w:hanging="360"/>
      </w:pPr>
    </w:lvl>
    <w:lvl w:ilvl="8" w:tplc="040C001B" w:tentative="1">
      <w:start w:val="1"/>
      <w:numFmt w:val="lowerRoman"/>
      <w:lvlText w:val="%9."/>
      <w:lvlJc w:val="right"/>
      <w:pPr>
        <w:ind w:left="5960" w:hanging="180"/>
      </w:pPr>
    </w:lvl>
  </w:abstractNum>
  <w:abstractNum w:abstractNumId="4">
    <w:nsid w:val="0D6D309D"/>
    <w:multiLevelType w:val="hybridMultilevel"/>
    <w:tmpl w:val="9E0E20A0"/>
    <w:lvl w:ilvl="0" w:tplc="FE442E6A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40009E8"/>
    <w:multiLevelType w:val="hybridMultilevel"/>
    <w:tmpl w:val="D4B83B86"/>
    <w:lvl w:ilvl="0" w:tplc="EB968C9E">
      <w:start w:val="1"/>
      <w:numFmt w:val="decimal"/>
      <w:lvlText w:val="%1)"/>
      <w:lvlJc w:val="left"/>
      <w:pPr>
        <w:ind w:left="643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7B53CB3"/>
    <w:multiLevelType w:val="hybridMultilevel"/>
    <w:tmpl w:val="DA929DC8"/>
    <w:lvl w:ilvl="0" w:tplc="79ECBDE0">
      <w:start w:val="1"/>
      <w:numFmt w:val="decimal"/>
      <w:lvlText w:val="%1-"/>
      <w:lvlJc w:val="left"/>
      <w:pPr>
        <w:ind w:left="1428" w:hanging="360"/>
      </w:pPr>
      <w:rPr>
        <w:rFonts w:ascii="Sakkal Majalla" w:eastAsia="Times New Roman" w:hAnsi="Sakkal Majalla" w:cs="Sakkal Majalla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F40A59"/>
    <w:multiLevelType w:val="hybridMultilevel"/>
    <w:tmpl w:val="54F8140E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1145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1F72011A"/>
    <w:multiLevelType w:val="hybridMultilevel"/>
    <w:tmpl w:val="410A9D2E"/>
    <w:lvl w:ilvl="0" w:tplc="9D8689E4">
      <w:start w:val="1"/>
      <w:numFmt w:val="decimal"/>
      <w:lvlText w:val="%1)"/>
      <w:lvlJc w:val="left"/>
      <w:pPr>
        <w:ind w:left="360" w:hanging="360"/>
      </w:pPr>
      <w:rPr>
        <w:b w:val="0"/>
        <w:bCs w:val="0"/>
        <w:lang w:val="fr-FR" w:bidi="ar-DZ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CD4726"/>
    <w:multiLevelType w:val="hybridMultilevel"/>
    <w:tmpl w:val="4AC4BC3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A4444E46">
      <w:numFmt w:val="bullet"/>
      <w:lvlText w:val="-"/>
      <w:lvlJc w:val="left"/>
      <w:pPr>
        <w:tabs>
          <w:tab w:val="num" w:pos="2172"/>
        </w:tabs>
        <w:ind w:left="2172" w:hanging="360"/>
      </w:pPr>
      <w:rPr>
        <w:rFonts w:ascii="Times New Roman" w:eastAsia="Times New Roman" w:hAnsi="Times New Roman" w:cs="Arabic Transparent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>
    <w:nsid w:val="23645F0F"/>
    <w:multiLevelType w:val="hybridMultilevel"/>
    <w:tmpl w:val="2A36B95E"/>
    <w:lvl w:ilvl="0" w:tplc="D130DD5C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43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3">
    <w:nsid w:val="2A761EB8"/>
    <w:multiLevelType w:val="hybridMultilevel"/>
    <w:tmpl w:val="4CB42C24"/>
    <w:lvl w:ilvl="0" w:tplc="D2965294">
      <w:start w:val="1"/>
      <w:numFmt w:val="decimal"/>
      <w:lvlText w:val="%1-"/>
      <w:lvlJc w:val="left"/>
      <w:pPr>
        <w:ind w:left="1068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740C0"/>
    <w:multiLevelType w:val="hybridMultilevel"/>
    <w:tmpl w:val="7CE4A290"/>
    <w:lvl w:ilvl="0" w:tplc="040C0011">
      <w:start w:val="1"/>
      <w:numFmt w:val="decimal"/>
      <w:lvlText w:val="%1)"/>
      <w:lvlJc w:val="left"/>
      <w:pPr>
        <w:ind w:left="1538" w:hanging="360"/>
      </w:p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>
    <w:nsid w:val="33200EBA"/>
    <w:multiLevelType w:val="hybridMultilevel"/>
    <w:tmpl w:val="6BD404F6"/>
    <w:lvl w:ilvl="0" w:tplc="C9A0965E">
      <w:start w:val="1"/>
      <w:numFmt w:val="decimal"/>
      <w:lvlText w:val="%1-"/>
      <w:lvlJc w:val="left"/>
      <w:pPr>
        <w:ind w:left="90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36579B"/>
    <w:multiLevelType w:val="hybridMultilevel"/>
    <w:tmpl w:val="1BA299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C3346C"/>
    <w:multiLevelType w:val="hybridMultilevel"/>
    <w:tmpl w:val="DBB410A0"/>
    <w:lvl w:ilvl="0" w:tplc="C73CD93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41466CCA"/>
    <w:multiLevelType w:val="hybridMultilevel"/>
    <w:tmpl w:val="FCC48EB2"/>
    <w:lvl w:ilvl="0" w:tplc="E8E6486C">
      <w:start w:val="1"/>
      <w:numFmt w:val="decimal"/>
      <w:lvlText w:val="%1)"/>
      <w:lvlJc w:val="left"/>
      <w:pPr>
        <w:ind w:left="177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45616571"/>
    <w:multiLevelType w:val="hybridMultilevel"/>
    <w:tmpl w:val="71125C1E"/>
    <w:lvl w:ilvl="0" w:tplc="2DCE96BE">
      <w:start w:val="8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85" w:hanging="360"/>
      </w:pPr>
    </w:lvl>
    <w:lvl w:ilvl="2" w:tplc="040C001B" w:tentative="1">
      <w:start w:val="1"/>
      <w:numFmt w:val="lowerRoman"/>
      <w:lvlText w:val="%3."/>
      <w:lvlJc w:val="right"/>
      <w:pPr>
        <w:ind w:left="2805" w:hanging="180"/>
      </w:pPr>
    </w:lvl>
    <w:lvl w:ilvl="3" w:tplc="040C000F" w:tentative="1">
      <w:start w:val="1"/>
      <w:numFmt w:val="decimal"/>
      <w:lvlText w:val="%4."/>
      <w:lvlJc w:val="left"/>
      <w:pPr>
        <w:ind w:left="3525" w:hanging="360"/>
      </w:pPr>
    </w:lvl>
    <w:lvl w:ilvl="4" w:tplc="040C0019" w:tentative="1">
      <w:start w:val="1"/>
      <w:numFmt w:val="lowerLetter"/>
      <w:lvlText w:val="%5."/>
      <w:lvlJc w:val="left"/>
      <w:pPr>
        <w:ind w:left="4245" w:hanging="360"/>
      </w:pPr>
    </w:lvl>
    <w:lvl w:ilvl="5" w:tplc="040C001B" w:tentative="1">
      <w:start w:val="1"/>
      <w:numFmt w:val="lowerRoman"/>
      <w:lvlText w:val="%6."/>
      <w:lvlJc w:val="right"/>
      <w:pPr>
        <w:ind w:left="4965" w:hanging="180"/>
      </w:pPr>
    </w:lvl>
    <w:lvl w:ilvl="6" w:tplc="040C000F" w:tentative="1">
      <w:start w:val="1"/>
      <w:numFmt w:val="decimal"/>
      <w:lvlText w:val="%7."/>
      <w:lvlJc w:val="left"/>
      <w:pPr>
        <w:ind w:left="5685" w:hanging="360"/>
      </w:pPr>
    </w:lvl>
    <w:lvl w:ilvl="7" w:tplc="040C0019" w:tentative="1">
      <w:start w:val="1"/>
      <w:numFmt w:val="lowerLetter"/>
      <w:lvlText w:val="%8."/>
      <w:lvlJc w:val="left"/>
      <w:pPr>
        <w:ind w:left="6405" w:hanging="360"/>
      </w:pPr>
    </w:lvl>
    <w:lvl w:ilvl="8" w:tplc="040C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1">
    <w:nsid w:val="45C01423"/>
    <w:multiLevelType w:val="hybridMultilevel"/>
    <w:tmpl w:val="0AC44014"/>
    <w:lvl w:ilvl="0" w:tplc="1BAE5AE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86D31C9"/>
    <w:multiLevelType w:val="hybridMultilevel"/>
    <w:tmpl w:val="8EEEA93E"/>
    <w:lvl w:ilvl="0" w:tplc="42F40C0E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49300A79"/>
    <w:multiLevelType w:val="hybridMultilevel"/>
    <w:tmpl w:val="A2D084F2"/>
    <w:lvl w:ilvl="0" w:tplc="9C86552E">
      <w:start w:val="1"/>
      <w:numFmt w:val="decimal"/>
      <w:lvlText w:val="%1)"/>
      <w:lvlJc w:val="left"/>
      <w:pPr>
        <w:ind w:left="1428" w:hanging="360"/>
      </w:pPr>
      <w:rPr>
        <w:b/>
        <w:bCs/>
        <w:lang w:val="fr-FR" w:bidi="ar-SA"/>
      </w:rPr>
    </w:lvl>
    <w:lvl w:ilvl="1" w:tplc="040C0019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E6E0EAB"/>
    <w:multiLevelType w:val="hybridMultilevel"/>
    <w:tmpl w:val="D806DB5C"/>
    <w:lvl w:ilvl="0" w:tplc="ED80DD2C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4673E10"/>
    <w:multiLevelType w:val="hybridMultilevel"/>
    <w:tmpl w:val="11AA27F8"/>
    <w:lvl w:ilvl="0" w:tplc="C47EC73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AF50F3"/>
    <w:multiLevelType w:val="hybridMultilevel"/>
    <w:tmpl w:val="60AE707A"/>
    <w:lvl w:ilvl="0" w:tplc="EB968C9E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8A4486"/>
    <w:multiLevelType w:val="hybridMultilevel"/>
    <w:tmpl w:val="8C005F78"/>
    <w:lvl w:ilvl="0" w:tplc="FB929B6E">
      <w:start w:val="1"/>
      <w:numFmt w:val="decimal"/>
      <w:lvlText w:val="%1)"/>
      <w:lvlJc w:val="left"/>
      <w:pPr>
        <w:ind w:left="1791" w:hanging="375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63E4002E"/>
    <w:multiLevelType w:val="hybridMultilevel"/>
    <w:tmpl w:val="74E8854A"/>
    <w:lvl w:ilvl="0" w:tplc="F4B4255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CE06D2"/>
    <w:multiLevelType w:val="hybridMultilevel"/>
    <w:tmpl w:val="9D64890A"/>
    <w:lvl w:ilvl="0" w:tplc="F3F49E9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D565E25"/>
    <w:multiLevelType w:val="hybridMultilevel"/>
    <w:tmpl w:val="A3581622"/>
    <w:lvl w:ilvl="0" w:tplc="6AD86F3A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2">
    <w:nsid w:val="6EF7504D"/>
    <w:multiLevelType w:val="hybridMultilevel"/>
    <w:tmpl w:val="B5D89174"/>
    <w:lvl w:ilvl="0" w:tplc="8E165F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F0C68CF"/>
    <w:multiLevelType w:val="hybridMultilevel"/>
    <w:tmpl w:val="382C47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43FBB"/>
    <w:multiLevelType w:val="hybridMultilevel"/>
    <w:tmpl w:val="22A22ACE"/>
    <w:lvl w:ilvl="0" w:tplc="ABF43FE8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FF37AC9"/>
    <w:multiLevelType w:val="hybridMultilevel"/>
    <w:tmpl w:val="78E6A0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7">
    <w:nsid w:val="78FE0180"/>
    <w:multiLevelType w:val="hybridMultilevel"/>
    <w:tmpl w:val="5F3E62B8"/>
    <w:lvl w:ilvl="0" w:tplc="8970EE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9144A88"/>
    <w:multiLevelType w:val="hybridMultilevel"/>
    <w:tmpl w:val="8A0EB2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9"/>
  </w:num>
  <w:num w:numId="4">
    <w:abstractNumId w:val="2"/>
  </w:num>
  <w:num w:numId="5">
    <w:abstractNumId w:val="5"/>
  </w:num>
  <w:num w:numId="6">
    <w:abstractNumId w:val="28"/>
  </w:num>
  <w:num w:numId="7">
    <w:abstractNumId w:val="19"/>
  </w:num>
  <w:num w:numId="8">
    <w:abstractNumId w:val="4"/>
  </w:num>
  <w:num w:numId="9">
    <w:abstractNumId w:val="15"/>
  </w:num>
  <w:num w:numId="10">
    <w:abstractNumId w:val="7"/>
  </w:num>
  <w:num w:numId="11">
    <w:abstractNumId w:val="23"/>
  </w:num>
  <w:num w:numId="12">
    <w:abstractNumId w:val="6"/>
  </w:num>
  <w:num w:numId="13">
    <w:abstractNumId w:val="1"/>
  </w:num>
  <w:num w:numId="14">
    <w:abstractNumId w:val="11"/>
  </w:num>
  <w:num w:numId="15">
    <w:abstractNumId w:val="8"/>
  </w:num>
  <w:num w:numId="16">
    <w:abstractNumId w:val="0"/>
  </w:num>
  <w:num w:numId="17">
    <w:abstractNumId w:val="13"/>
  </w:num>
  <w:num w:numId="18">
    <w:abstractNumId w:val="16"/>
  </w:num>
  <w:num w:numId="19">
    <w:abstractNumId w:val="18"/>
  </w:num>
  <w:num w:numId="20">
    <w:abstractNumId w:val="20"/>
  </w:num>
  <w:num w:numId="21">
    <w:abstractNumId w:val="21"/>
  </w:num>
  <w:num w:numId="22">
    <w:abstractNumId w:val="35"/>
  </w:num>
  <w:num w:numId="23">
    <w:abstractNumId w:val="33"/>
  </w:num>
  <w:num w:numId="24">
    <w:abstractNumId w:val="10"/>
  </w:num>
  <w:num w:numId="25">
    <w:abstractNumId w:val="32"/>
  </w:num>
  <w:num w:numId="26">
    <w:abstractNumId w:val="30"/>
  </w:num>
  <w:num w:numId="27">
    <w:abstractNumId w:val="25"/>
  </w:num>
  <w:num w:numId="28">
    <w:abstractNumId w:val="37"/>
  </w:num>
  <w:num w:numId="29">
    <w:abstractNumId w:val="31"/>
  </w:num>
  <w:num w:numId="30">
    <w:abstractNumId w:val="34"/>
  </w:num>
  <w:num w:numId="31">
    <w:abstractNumId w:val="38"/>
  </w:num>
  <w:num w:numId="32">
    <w:abstractNumId w:val="12"/>
  </w:num>
  <w:num w:numId="33">
    <w:abstractNumId w:val="24"/>
  </w:num>
  <w:num w:numId="34">
    <w:abstractNumId w:val="3"/>
  </w:num>
  <w:num w:numId="35">
    <w:abstractNumId w:val="36"/>
  </w:num>
  <w:num w:numId="36">
    <w:abstractNumId w:val="14"/>
  </w:num>
  <w:num w:numId="37">
    <w:abstractNumId w:val="17"/>
  </w:num>
  <w:num w:numId="38">
    <w:abstractNumId w:val="27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88F"/>
    <w:rsid w:val="00026E6E"/>
    <w:rsid w:val="000961B2"/>
    <w:rsid w:val="00220E17"/>
    <w:rsid w:val="0026288F"/>
    <w:rsid w:val="00361DBB"/>
    <w:rsid w:val="003E089F"/>
    <w:rsid w:val="004D7946"/>
    <w:rsid w:val="00510CD8"/>
    <w:rsid w:val="00570AC0"/>
    <w:rsid w:val="00587AC0"/>
    <w:rsid w:val="00622D16"/>
    <w:rsid w:val="00653F92"/>
    <w:rsid w:val="006C5EC1"/>
    <w:rsid w:val="009641CB"/>
    <w:rsid w:val="00967C2D"/>
    <w:rsid w:val="00A33DD2"/>
    <w:rsid w:val="00A40B17"/>
    <w:rsid w:val="00B0484E"/>
    <w:rsid w:val="00B40DBF"/>
    <w:rsid w:val="00B95951"/>
    <w:rsid w:val="00BD2076"/>
    <w:rsid w:val="00BD362E"/>
    <w:rsid w:val="00C3068D"/>
    <w:rsid w:val="00CF5DDC"/>
    <w:rsid w:val="00D01EF9"/>
    <w:rsid w:val="00D34007"/>
    <w:rsid w:val="00D661DE"/>
    <w:rsid w:val="00E72F1B"/>
    <w:rsid w:val="00F52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ch&#233;spublics.gov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1912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Commune de Salé</cp:lastModifiedBy>
  <cp:revision>3</cp:revision>
  <cp:lastPrinted>2018-12-20T14:24:00Z</cp:lastPrinted>
  <dcterms:created xsi:type="dcterms:W3CDTF">2018-12-24T11:04:00Z</dcterms:created>
  <dcterms:modified xsi:type="dcterms:W3CDTF">2019-02-20T10:59:00Z</dcterms:modified>
</cp:coreProperties>
</file>