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Default="00386850" w:rsidP="00386850">
      <w:pPr>
        <w:rPr>
          <w:b/>
          <w:bCs/>
          <w:lang w:bidi="ar-MA"/>
        </w:rPr>
      </w:pPr>
    </w:p>
    <w:p w:rsidR="00386850" w:rsidRP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386850" w:rsidRPr="00386850" w:rsidRDefault="00386850" w:rsidP="007D36C7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3F08CD">
        <w:rPr>
          <w:rFonts w:ascii="Arial Black" w:hAnsi="Arial Black"/>
          <w:sz w:val="18"/>
          <w:szCs w:val="18"/>
        </w:rPr>
        <w:t xml:space="preserve">      </w:t>
      </w:r>
      <w:r w:rsidR="00FB5545">
        <w:rPr>
          <w:rFonts w:ascii="Arial Black" w:hAnsi="Arial Black"/>
          <w:sz w:val="18"/>
          <w:szCs w:val="18"/>
        </w:rPr>
        <w:t>05</w:t>
      </w:r>
      <w:r w:rsidR="003F08CD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 xml:space="preserve">/CS/2019 du </w:t>
      </w:r>
      <w:r w:rsidR="00F00538">
        <w:rPr>
          <w:rFonts w:ascii="Arial Black" w:hAnsi="Arial Black"/>
          <w:sz w:val="18"/>
          <w:szCs w:val="18"/>
        </w:rPr>
        <w:t>jeud</w:t>
      </w:r>
      <w:r w:rsidR="005F3362">
        <w:rPr>
          <w:rFonts w:ascii="Arial Black" w:hAnsi="Arial Black"/>
          <w:sz w:val="18"/>
          <w:szCs w:val="18"/>
        </w:rPr>
        <w:t xml:space="preserve">i </w:t>
      </w:r>
      <w:r w:rsidR="00F00538">
        <w:rPr>
          <w:rFonts w:ascii="Arial Black" w:hAnsi="Arial Black"/>
          <w:sz w:val="18"/>
          <w:szCs w:val="18"/>
        </w:rPr>
        <w:t>09</w:t>
      </w:r>
      <w:r w:rsidR="005F3362">
        <w:rPr>
          <w:rFonts w:ascii="Arial Black" w:hAnsi="Arial Black"/>
          <w:sz w:val="18"/>
          <w:szCs w:val="18"/>
        </w:rPr>
        <w:t xml:space="preserve"> </w:t>
      </w:r>
      <w:r w:rsidR="007D36C7">
        <w:rPr>
          <w:rFonts w:ascii="Arial Black" w:hAnsi="Arial Black"/>
          <w:sz w:val="18"/>
          <w:szCs w:val="18"/>
        </w:rPr>
        <w:t>juillet</w:t>
      </w:r>
      <w:r w:rsidR="005F3362">
        <w:rPr>
          <w:rFonts w:ascii="Arial Black" w:hAnsi="Arial Black"/>
          <w:sz w:val="18"/>
          <w:szCs w:val="18"/>
        </w:rPr>
        <w:t xml:space="preserve"> 2020</w:t>
      </w:r>
      <w:r>
        <w:rPr>
          <w:rFonts w:ascii="Arial Black" w:hAnsi="Arial Black"/>
          <w:sz w:val="18"/>
          <w:szCs w:val="18"/>
        </w:rPr>
        <w:t xml:space="preserve">  à </w:t>
      </w:r>
      <w:r w:rsidR="003F08CD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 xml:space="preserve"> </w:t>
      </w:r>
      <w:r w:rsidR="005F3362">
        <w:rPr>
          <w:rFonts w:ascii="Arial Black" w:hAnsi="Arial Black"/>
          <w:sz w:val="18"/>
          <w:szCs w:val="18"/>
        </w:rPr>
        <w:t xml:space="preserve">11 </w:t>
      </w:r>
      <w:r>
        <w:rPr>
          <w:rFonts w:ascii="Arial Black" w:hAnsi="Arial Black"/>
          <w:sz w:val="18"/>
          <w:szCs w:val="18"/>
        </w:rPr>
        <w:t xml:space="preserve">heures </w:t>
      </w:r>
    </w:p>
    <w:p w:rsidR="00386850" w:rsidRPr="003F08CD" w:rsidRDefault="00386850" w:rsidP="00C155FF">
      <w:pPr>
        <w:rPr>
          <w:rFonts w:ascii="Calibri Light" w:hAnsi="Calibri Light" w:cs="Arial"/>
          <w:b/>
          <w:bCs/>
          <w:i/>
          <w:iCs/>
          <w:sz w:val="22"/>
          <w:szCs w:val="22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Pr="00F8196D">
        <w:rPr>
          <w:sz w:val="22"/>
          <w:szCs w:val="22"/>
        </w:rPr>
        <w:t>marché</w:t>
      </w:r>
      <w:r>
        <w:rPr>
          <w:sz w:val="22"/>
          <w:szCs w:val="22"/>
        </w:rPr>
        <w:t> :</w:t>
      </w:r>
      <w:r w:rsidRPr="00F8196D">
        <w:rPr>
          <w:sz w:val="16"/>
          <w:szCs w:val="16"/>
        </w:rPr>
        <w:t> </w:t>
      </w:r>
      <w:r w:rsidR="003F08CD" w:rsidRPr="003F08CD">
        <w:rPr>
          <w:rFonts w:ascii="Calibri Light" w:hAnsi="Calibri Light"/>
          <w:b/>
          <w:bCs/>
          <w:i/>
          <w:iCs/>
          <w:color w:val="000000"/>
          <w:sz w:val="22"/>
          <w:szCs w:val="22"/>
        </w:rPr>
        <w:t xml:space="preserve">Achat de </w:t>
      </w:r>
      <w:r w:rsidR="00C155FF">
        <w:rPr>
          <w:rFonts w:ascii="Calibri Light" w:hAnsi="Calibri Light"/>
          <w:b/>
          <w:bCs/>
          <w:i/>
          <w:iCs/>
          <w:color w:val="000000"/>
          <w:sz w:val="22"/>
          <w:szCs w:val="22"/>
        </w:rPr>
        <w:t>véhicules et motocycles</w:t>
      </w:r>
      <w:r w:rsidR="00AC3AC4">
        <w:rPr>
          <w:rFonts w:ascii="Calibri Light" w:hAnsi="Calibri Light"/>
          <w:b/>
          <w:bCs/>
          <w:i/>
          <w:iCs/>
          <w:color w:val="000000"/>
          <w:sz w:val="22"/>
          <w:szCs w:val="22"/>
        </w:rPr>
        <w:t xml:space="preserve"> pour la </w:t>
      </w:r>
      <w:r w:rsidR="00C155FF">
        <w:rPr>
          <w:rFonts w:ascii="Calibri Light" w:hAnsi="Calibri Light"/>
          <w:b/>
          <w:bCs/>
          <w:i/>
          <w:iCs/>
          <w:color w:val="000000"/>
          <w:sz w:val="22"/>
          <w:szCs w:val="22"/>
        </w:rPr>
        <w:t xml:space="preserve"> Commune de sale</w:t>
      </w:r>
    </w:p>
    <w:p w:rsidR="00386850" w:rsidRPr="002E7103" w:rsidRDefault="00386850" w:rsidP="00386850">
      <w:pPr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Pr="002E7103">
        <w:rPr>
          <w:sz w:val="18"/>
          <w:szCs w:val="18"/>
        </w:rPr>
        <w:t>Joumada</w:t>
      </w:r>
      <w:proofErr w:type="spellEnd"/>
      <w:r w:rsidRPr="002E7103">
        <w:rPr>
          <w:sz w:val="18"/>
          <w:szCs w:val="18"/>
        </w:rPr>
        <w:t xml:space="preserve"> I 1434  (20 Mars 2013), relatif aux marchés publics.</w:t>
      </w:r>
    </w:p>
    <w:p w:rsidR="00386850" w:rsidRDefault="00386850" w:rsidP="00386850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386850" w:rsidRDefault="00386850" w:rsidP="00386850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386850" w:rsidRDefault="00386850" w:rsidP="00386850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386850" w:rsidRDefault="00386850" w:rsidP="00386850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386850" w:rsidRDefault="00386850" w:rsidP="00386850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386850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386850" w:rsidRDefault="00386850" w:rsidP="00386850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386850" w:rsidRDefault="00386850" w:rsidP="00386850">
      <w:pPr>
        <w:jc w:val="both"/>
      </w:pPr>
    </w:p>
    <w:p w:rsidR="00386850" w:rsidRDefault="00386850" w:rsidP="00386850">
      <w:pPr>
        <w:jc w:val="both"/>
        <w:rPr>
          <w:rtl/>
          <w:lang w:bidi="ar-MA"/>
        </w:rPr>
      </w:pPr>
    </w:p>
    <w:p w:rsidR="00386850" w:rsidRDefault="00386850" w:rsidP="00386850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386850" w:rsidRPr="00911B9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386850" w:rsidRDefault="00386850" w:rsidP="00386850">
      <w:pPr>
        <w:ind w:left="60"/>
        <w:jc w:val="both"/>
        <w:rPr>
          <w:b/>
          <w:bCs/>
          <w:sz w:val="21"/>
          <w:szCs w:val="21"/>
        </w:rPr>
      </w:pPr>
    </w:p>
    <w:p w:rsidR="00386850" w:rsidRPr="00386850" w:rsidRDefault="00386850" w:rsidP="007D36C7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 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>
        <w:rPr>
          <w:rFonts w:ascii="Arial Black" w:hAnsi="Arial Black"/>
          <w:sz w:val="18"/>
          <w:szCs w:val="18"/>
          <w:lang w:bidi="ar-MA"/>
        </w:rPr>
        <w:t xml:space="preserve"> </w:t>
      </w:r>
      <w:r w:rsidR="00F76B3F">
        <w:rPr>
          <w:rFonts w:ascii="Arial Black" w:hAnsi="Arial Black"/>
          <w:sz w:val="18"/>
          <w:szCs w:val="18"/>
          <w:lang w:bidi="ar-MA"/>
        </w:rPr>
        <w:t xml:space="preserve"> </w:t>
      </w:r>
      <w:r w:rsidR="00724D7F">
        <w:rPr>
          <w:rFonts w:ascii="Arial Black" w:hAnsi="Arial Black"/>
          <w:sz w:val="18"/>
          <w:szCs w:val="18"/>
          <w:lang w:bidi="ar-MA"/>
        </w:rPr>
        <w:t>05</w:t>
      </w:r>
      <w:r>
        <w:rPr>
          <w:rFonts w:ascii="Arial Black" w:hAnsi="Arial Black"/>
          <w:sz w:val="18"/>
          <w:szCs w:val="18"/>
          <w:lang w:bidi="ar-MA"/>
        </w:rPr>
        <w:t>/CS/2018</w:t>
      </w:r>
      <w:r w:rsidR="00606B31">
        <w:rPr>
          <w:rFonts w:ascii="Arial Black" w:hAnsi="Arial Black"/>
          <w:sz w:val="18"/>
          <w:szCs w:val="18"/>
          <w:lang w:bidi="ar-MA"/>
        </w:rPr>
        <w:t xml:space="preserve"> </w:t>
      </w:r>
      <w:r w:rsidR="007D36C7">
        <w:rPr>
          <w:rFonts w:ascii="Arial Black" w:hAnsi="Arial Black"/>
          <w:sz w:val="18"/>
          <w:szCs w:val="18"/>
        </w:rPr>
        <w:t xml:space="preserve">du jeudi 09 juillet 2020  </w:t>
      </w:r>
      <w:r w:rsidR="00606B31">
        <w:rPr>
          <w:rFonts w:ascii="Arial Black" w:hAnsi="Arial Black"/>
          <w:sz w:val="18"/>
          <w:szCs w:val="18"/>
          <w:lang w:bidi="ar-MA"/>
        </w:rPr>
        <w:t>à 11 heures</w:t>
      </w:r>
    </w:p>
    <w:p w:rsidR="00F76B3F" w:rsidRPr="00C155FF" w:rsidRDefault="00386850" w:rsidP="00C155FF">
      <w:pPr>
        <w:rPr>
          <w:rFonts w:ascii="Calibri Light" w:hAnsi="Calibri Light" w:cs="Arial"/>
          <w:b/>
          <w:bCs/>
          <w:i/>
          <w:iCs/>
          <w:sz w:val="22"/>
          <w:szCs w:val="22"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>
        <w:rPr>
          <w:sz w:val="16"/>
          <w:szCs w:val="16"/>
        </w:rPr>
        <w:t xml:space="preserve"> : </w:t>
      </w:r>
      <w:r w:rsidR="00C155FF" w:rsidRPr="003F08CD">
        <w:rPr>
          <w:rFonts w:ascii="Calibri Light" w:hAnsi="Calibri Light"/>
          <w:b/>
          <w:bCs/>
          <w:i/>
          <w:iCs/>
          <w:color w:val="000000"/>
          <w:sz w:val="22"/>
          <w:szCs w:val="22"/>
        </w:rPr>
        <w:t xml:space="preserve">Achat de </w:t>
      </w:r>
      <w:r w:rsidR="00C155FF">
        <w:rPr>
          <w:rFonts w:ascii="Calibri Light" w:hAnsi="Calibri Light"/>
          <w:b/>
          <w:bCs/>
          <w:i/>
          <w:iCs/>
          <w:color w:val="000000"/>
          <w:sz w:val="22"/>
          <w:szCs w:val="22"/>
        </w:rPr>
        <w:t xml:space="preserve">véhicules et motocycles </w:t>
      </w:r>
      <w:r w:rsidR="00AC3AC4">
        <w:rPr>
          <w:rFonts w:ascii="Calibri Light" w:hAnsi="Calibri Light"/>
          <w:b/>
          <w:bCs/>
          <w:i/>
          <w:iCs/>
          <w:color w:val="000000"/>
          <w:sz w:val="22"/>
          <w:szCs w:val="22"/>
        </w:rPr>
        <w:t xml:space="preserve">pour la </w:t>
      </w:r>
      <w:r w:rsidR="00C155FF">
        <w:rPr>
          <w:rFonts w:ascii="Calibri Light" w:hAnsi="Calibri Light"/>
          <w:b/>
          <w:bCs/>
          <w:i/>
          <w:iCs/>
          <w:color w:val="000000"/>
          <w:sz w:val="22"/>
          <w:szCs w:val="22"/>
        </w:rPr>
        <w:t>Commune de sale</w:t>
      </w:r>
    </w:p>
    <w:p w:rsidR="00386850" w:rsidRPr="00356173" w:rsidRDefault="00386850" w:rsidP="00F76B3F">
      <w:pPr>
        <w:tabs>
          <w:tab w:val="left" w:pos="1180"/>
        </w:tabs>
        <w:jc w:val="both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Default="00386850" w:rsidP="00386850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386850" w:rsidRPr="00FE65B3" w:rsidRDefault="00386850" w:rsidP="00386850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Pr="00FE65B3" w:rsidRDefault="00386850" w:rsidP="00386850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m’engager, si j’envisage de recourir à la sous-traitance: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faire, par moi-même ou par personne interposées, des promesses, des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dons ou des présents en vue d’influer sur les différentes procédures de conclusion du présent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reconnais avoir pris connaissance des sanctions prévues par les articles 138 et 159 du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décret n° 2-12-349 précité, relatives à l’inexactitude de la déclaration sur l’honneur</w:t>
      </w:r>
    </w:p>
    <w:p w:rsidR="00386850" w:rsidRPr="009013AF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386850" w:rsidRDefault="00386850" w:rsidP="00386850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386850" w:rsidRDefault="00386850" w:rsidP="00386850">
      <w:pPr>
        <w:ind w:left="4260" w:firstLine="696"/>
        <w:jc w:val="both"/>
      </w:pPr>
    </w:p>
    <w:p w:rsidR="00386850" w:rsidRDefault="00386850" w:rsidP="00386850">
      <w:pPr>
        <w:ind w:left="4260" w:firstLine="696"/>
        <w:jc w:val="both"/>
      </w:pPr>
    </w:p>
    <w:p w:rsidR="00386850" w:rsidRPr="006B00E4" w:rsidRDefault="00386850" w:rsidP="00386850">
      <w:pPr>
        <w:ind w:left="4260" w:firstLine="696"/>
        <w:jc w:val="both"/>
      </w:pPr>
    </w:p>
    <w:p w:rsidR="00386850" w:rsidRPr="00FE65B3" w:rsidRDefault="00386850" w:rsidP="00386850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p w:rsidR="00386850" w:rsidRDefault="00386850" w:rsidP="00386850"/>
    <w:p w:rsidR="00386850" w:rsidRDefault="00386850" w:rsidP="00386850">
      <w:pPr>
        <w:rPr>
          <w:rtl/>
        </w:rPr>
      </w:pPr>
    </w:p>
    <w:p w:rsidR="008E468C" w:rsidRDefault="007D36C7"/>
    <w:sectPr w:rsidR="008E468C" w:rsidSect="00F653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6850"/>
    <w:rsid w:val="000125AD"/>
    <w:rsid w:val="000469A7"/>
    <w:rsid w:val="000C0697"/>
    <w:rsid w:val="000C6FA8"/>
    <w:rsid w:val="000D1C5F"/>
    <w:rsid w:val="001F6108"/>
    <w:rsid w:val="002221E6"/>
    <w:rsid w:val="002255E1"/>
    <w:rsid w:val="0029347C"/>
    <w:rsid w:val="002A3287"/>
    <w:rsid w:val="002B4759"/>
    <w:rsid w:val="002E1075"/>
    <w:rsid w:val="002E1092"/>
    <w:rsid w:val="00320405"/>
    <w:rsid w:val="00386850"/>
    <w:rsid w:val="003C28C0"/>
    <w:rsid w:val="003C6F0D"/>
    <w:rsid w:val="003F08CD"/>
    <w:rsid w:val="00477E8A"/>
    <w:rsid w:val="00493FE6"/>
    <w:rsid w:val="004D743E"/>
    <w:rsid w:val="00511FCB"/>
    <w:rsid w:val="005B4DDA"/>
    <w:rsid w:val="005F3362"/>
    <w:rsid w:val="00606B31"/>
    <w:rsid w:val="006A310C"/>
    <w:rsid w:val="006C0968"/>
    <w:rsid w:val="00724D7F"/>
    <w:rsid w:val="00726C42"/>
    <w:rsid w:val="007D271F"/>
    <w:rsid w:val="007D36C7"/>
    <w:rsid w:val="00845558"/>
    <w:rsid w:val="008D3F42"/>
    <w:rsid w:val="008F5C4D"/>
    <w:rsid w:val="009047F5"/>
    <w:rsid w:val="00926D82"/>
    <w:rsid w:val="00935BE8"/>
    <w:rsid w:val="00952BE6"/>
    <w:rsid w:val="00981345"/>
    <w:rsid w:val="00A478F2"/>
    <w:rsid w:val="00A81A22"/>
    <w:rsid w:val="00A93B5C"/>
    <w:rsid w:val="00AA14CB"/>
    <w:rsid w:val="00AA4674"/>
    <w:rsid w:val="00AC3AC4"/>
    <w:rsid w:val="00AD51FA"/>
    <w:rsid w:val="00B94D32"/>
    <w:rsid w:val="00C155FF"/>
    <w:rsid w:val="00C33857"/>
    <w:rsid w:val="00C8723C"/>
    <w:rsid w:val="00C90E29"/>
    <w:rsid w:val="00CF7236"/>
    <w:rsid w:val="00DE26B7"/>
    <w:rsid w:val="00DE51A1"/>
    <w:rsid w:val="00F00538"/>
    <w:rsid w:val="00F21DAE"/>
    <w:rsid w:val="00F24345"/>
    <w:rsid w:val="00F26887"/>
    <w:rsid w:val="00F65388"/>
    <w:rsid w:val="00F76B3F"/>
    <w:rsid w:val="00FB0869"/>
    <w:rsid w:val="00FB5545"/>
    <w:rsid w:val="00FC6798"/>
    <w:rsid w:val="00FE5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1191</Words>
  <Characters>6551</Characters>
  <Application>Microsoft Office Word</Application>
  <DocSecurity>0</DocSecurity>
  <Lines>54</Lines>
  <Paragraphs>15</Paragraphs>
  <ScaleCrop>false</ScaleCrop>
  <Company/>
  <LinksUpToDate>false</LinksUpToDate>
  <CharactersWithSpaces>7727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11</cp:revision>
  <dcterms:created xsi:type="dcterms:W3CDTF">2019-02-20T10:02:00Z</dcterms:created>
  <dcterms:modified xsi:type="dcterms:W3CDTF">2020-06-23T09:24:00Z</dcterms:modified>
</cp:coreProperties>
</file>