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5E0" w:rsidRPr="0048552C" w:rsidRDefault="0048552C" w:rsidP="0048552C">
      <w:pPr>
        <w:jc w:val="center"/>
        <w:rPr>
          <w:b/>
          <w:bCs/>
          <w:color w:val="FF0000"/>
          <w:sz w:val="36"/>
          <w:szCs w:val="36"/>
        </w:rPr>
      </w:pPr>
      <w:r w:rsidRPr="0048552C">
        <w:rPr>
          <w:b/>
          <w:bCs/>
          <w:color w:val="FF0000"/>
          <w:sz w:val="36"/>
          <w:szCs w:val="36"/>
          <w:u w:val="single"/>
        </w:rPr>
        <w:t>N.B</w:t>
      </w:r>
      <w:r>
        <w:rPr>
          <w:b/>
          <w:bCs/>
          <w:color w:val="FF0000"/>
          <w:sz w:val="36"/>
          <w:szCs w:val="36"/>
        </w:rPr>
        <w:t xml:space="preserve">: </w:t>
      </w:r>
      <w:r w:rsidRPr="0048552C">
        <w:rPr>
          <w:b/>
          <w:bCs/>
          <w:color w:val="FF0000"/>
          <w:sz w:val="36"/>
          <w:szCs w:val="36"/>
        </w:rPr>
        <w:t>Les plans annexés à ce dossier sont disponibles à la commune de Salé sous une meilleure résolution.</w:t>
      </w:r>
    </w:p>
    <w:sectPr w:rsidR="002435E0" w:rsidRPr="0048552C" w:rsidSect="00243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552C"/>
    <w:rsid w:val="0001037E"/>
    <w:rsid w:val="002435E0"/>
    <w:rsid w:val="003E0BF9"/>
    <w:rsid w:val="0048552C"/>
    <w:rsid w:val="005D2C08"/>
    <w:rsid w:val="00915B1E"/>
    <w:rsid w:val="00C26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5E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budget7</cp:lastModifiedBy>
  <cp:revision>1</cp:revision>
  <dcterms:created xsi:type="dcterms:W3CDTF">2019-11-28T09:36:00Z</dcterms:created>
  <dcterms:modified xsi:type="dcterms:W3CDTF">2019-11-28T09:39:00Z</dcterms:modified>
</cp:coreProperties>
</file>